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90" w:rsidRDefault="0021742A" w:rsidP="0021742A">
      <w:pPr>
        <w:jc w:val="center"/>
      </w:pPr>
      <w:r>
        <w:t>ОТЧЕТ</w:t>
      </w:r>
    </w:p>
    <w:p w:rsidR="0021742A" w:rsidRDefault="0021742A" w:rsidP="0021742A">
      <w:pPr>
        <w:jc w:val="center"/>
        <w:rPr>
          <w:szCs w:val="28"/>
        </w:rPr>
      </w:pPr>
      <w:r>
        <w:t xml:space="preserve">о проведении мероприятий по </w:t>
      </w:r>
      <w:r>
        <w:rPr>
          <w:szCs w:val="28"/>
        </w:rPr>
        <w:t>профилактике</w:t>
      </w:r>
    </w:p>
    <w:p w:rsidR="0021742A" w:rsidRDefault="0021742A" w:rsidP="0021742A">
      <w:pPr>
        <w:jc w:val="center"/>
        <w:rPr>
          <w:szCs w:val="28"/>
        </w:rPr>
      </w:pPr>
      <w:r>
        <w:rPr>
          <w:szCs w:val="28"/>
        </w:rPr>
        <w:t xml:space="preserve"> детского дорожно-транспортного травматизма в</w:t>
      </w:r>
    </w:p>
    <w:p w:rsidR="0021742A" w:rsidRPr="0021742A" w:rsidRDefault="0021742A" w:rsidP="0021742A">
      <w:pPr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МАОУ Школа № 99</w:t>
      </w:r>
      <w:r>
        <w:rPr>
          <w:szCs w:val="28"/>
        </w:rPr>
        <w:br/>
        <w:t>в рамках профилактическо</w:t>
      </w:r>
      <w:r w:rsidR="00791D4F">
        <w:rPr>
          <w:szCs w:val="28"/>
        </w:rPr>
        <w:t xml:space="preserve">й акции </w:t>
      </w:r>
      <w:r w:rsidR="00791D4F">
        <w:rPr>
          <w:szCs w:val="28"/>
        </w:rPr>
        <w:br/>
        <w:t>«Внимание - дети!» с 18</w:t>
      </w:r>
      <w:r>
        <w:rPr>
          <w:szCs w:val="28"/>
        </w:rPr>
        <w:t xml:space="preserve"> </w:t>
      </w:r>
      <w:r w:rsidR="00791D4F">
        <w:rPr>
          <w:szCs w:val="28"/>
        </w:rPr>
        <w:t>марта 2024</w:t>
      </w:r>
      <w:r w:rsidR="0039729E">
        <w:rPr>
          <w:szCs w:val="28"/>
        </w:rPr>
        <w:t xml:space="preserve"> года </w:t>
      </w:r>
      <w:r>
        <w:rPr>
          <w:szCs w:val="28"/>
        </w:rPr>
        <w:t xml:space="preserve">по </w:t>
      </w:r>
      <w:r w:rsidR="00791D4F">
        <w:rPr>
          <w:szCs w:val="28"/>
        </w:rPr>
        <w:t>07</w:t>
      </w:r>
      <w:r w:rsidR="0039729E">
        <w:rPr>
          <w:szCs w:val="28"/>
        </w:rPr>
        <w:t xml:space="preserve"> </w:t>
      </w:r>
      <w:r w:rsidR="00BA4C47">
        <w:rPr>
          <w:szCs w:val="28"/>
        </w:rPr>
        <w:t>апр</w:t>
      </w:r>
      <w:r w:rsidR="00791D4F">
        <w:rPr>
          <w:szCs w:val="28"/>
        </w:rPr>
        <w:t>еля</w:t>
      </w:r>
      <w:r w:rsidR="0039729E">
        <w:rPr>
          <w:szCs w:val="28"/>
        </w:rPr>
        <w:t xml:space="preserve"> 2024</w:t>
      </w:r>
      <w:r>
        <w:rPr>
          <w:szCs w:val="28"/>
        </w:rPr>
        <w:t xml:space="preserve"> года</w:t>
      </w:r>
    </w:p>
    <w:p w:rsidR="0021742A" w:rsidRDefault="0021742A" w:rsidP="0021742A">
      <w:pPr>
        <w:jc w:val="center"/>
      </w:pPr>
      <w:bookmarkStart w:id="0" w:name="_GoBack"/>
      <w:bookmarkEnd w:id="0"/>
    </w:p>
    <w:p w:rsidR="0021742A" w:rsidRDefault="0021742A" w:rsidP="0021742A">
      <w:pPr>
        <w:jc w:val="center"/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обучающимися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t xml:space="preserve">- Рассмотрение вопроса по профилактике </w:t>
      </w:r>
      <w:r w:rsidR="001A1C3C">
        <w:t xml:space="preserve">ДДТТ на педагогическом совете по итогам </w:t>
      </w:r>
      <w:r w:rsidR="00791D4F">
        <w:t xml:space="preserve">третьей </w:t>
      </w:r>
      <w:r w:rsidR="001A1C3C">
        <w:t>четверти.</w:t>
      </w:r>
    </w:p>
    <w:p w:rsidR="0021742A" w:rsidRDefault="0021742A" w:rsidP="0021742A">
      <w:pPr>
        <w:ind w:firstLine="284"/>
        <w:jc w:val="both"/>
        <w:rPr>
          <w:szCs w:val="28"/>
        </w:rPr>
      </w:pPr>
      <w:r>
        <w:rPr>
          <w:szCs w:val="28"/>
        </w:rPr>
        <w:t xml:space="preserve">- Проведение занятий по ПДД, классных часов с </w:t>
      </w:r>
      <w:r w:rsidR="001A1C3C">
        <w:rPr>
          <w:szCs w:val="28"/>
        </w:rPr>
        <w:t>целевым</w:t>
      </w:r>
      <w:r>
        <w:rPr>
          <w:szCs w:val="28"/>
        </w:rPr>
        <w:t xml:space="preserve"> инструктажем по соблюдению ПДД и профилактике ДДТТ</w:t>
      </w:r>
      <w:r w:rsidR="001A1C3C">
        <w:rPr>
          <w:szCs w:val="28"/>
        </w:rPr>
        <w:t xml:space="preserve"> (выход на каникулы)</w:t>
      </w:r>
      <w:r>
        <w:rPr>
          <w:szCs w:val="28"/>
        </w:rPr>
        <w:t xml:space="preserve">. Экскурсии в начальной школе с </w:t>
      </w:r>
      <w:r w:rsidR="001A1C3C">
        <w:rPr>
          <w:szCs w:val="28"/>
        </w:rPr>
        <w:t>повторением</w:t>
      </w:r>
      <w:r>
        <w:rPr>
          <w:szCs w:val="28"/>
        </w:rPr>
        <w:t xml:space="preserve"> пути «Дом – Школа» и знаков, встречающихся на пути следования. </w:t>
      </w:r>
    </w:p>
    <w:p w:rsidR="0021742A" w:rsidRDefault="0021742A" w:rsidP="0021742A">
      <w:pPr>
        <w:ind w:firstLine="284"/>
        <w:jc w:val="both"/>
      </w:pPr>
      <w:r>
        <w:t>- Проведение на уроках «минуток безопасности».</w:t>
      </w:r>
    </w:p>
    <w:p w:rsidR="0021742A" w:rsidRDefault="0021742A" w:rsidP="0021742A">
      <w:pPr>
        <w:ind w:firstLine="284"/>
        <w:jc w:val="both"/>
      </w:pPr>
      <w:r>
        <w:t>- Встречи с инспекторами ГИБДД, ЦОБ, совместные занятия, рейды.</w:t>
      </w:r>
    </w:p>
    <w:p w:rsidR="00791D4F" w:rsidRDefault="001A1C3C" w:rsidP="00791D4F">
      <w:pPr>
        <w:ind w:firstLine="284"/>
        <w:jc w:val="both"/>
        <w:rPr>
          <w:szCs w:val="28"/>
        </w:rPr>
      </w:pPr>
      <w:r>
        <w:t xml:space="preserve">- </w:t>
      </w:r>
      <w:r w:rsidR="00791D4F" w:rsidRPr="00791D4F">
        <w:rPr>
          <w:szCs w:val="28"/>
        </w:rPr>
        <w:t>Программа внеклассных занятий по обучению Правилам дорожного движения обучающихся 1-11 классов.</w:t>
      </w:r>
    </w:p>
    <w:p w:rsidR="00791D4F" w:rsidRPr="00791D4F" w:rsidRDefault="00791D4F" w:rsidP="00791D4F">
      <w:pPr>
        <w:ind w:firstLine="284"/>
        <w:jc w:val="both"/>
        <w:rPr>
          <w:szCs w:val="28"/>
        </w:rPr>
      </w:pPr>
      <w:r>
        <w:rPr>
          <w:szCs w:val="28"/>
        </w:rPr>
        <w:t xml:space="preserve">- </w:t>
      </w:r>
      <w:r w:rsidRPr="00E6690D">
        <w:rPr>
          <w:szCs w:val="28"/>
        </w:rPr>
        <w:t>Программа обучения детей навыкам безопасности дорожного движения при передвижении на средствах индивидуальной мобильности (</w:t>
      </w:r>
      <w:proofErr w:type="spellStart"/>
      <w:r w:rsidRPr="00E6690D">
        <w:rPr>
          <w:szCs w:val="28"/>
        </w:rPr>
        <w:t>электросамокаты</w:t>
      </w:r>
      <w:proofErr w:type="spellEnd"/>
      <w:r w:rsidRPr="00E6690D">
        <w:rPr>
          <w:szCs w:val="28"/>
        </w:rPr>
        <w:t xml:space="preserve">, скутеры, </w:t>
      </w:r>
      <w:proofErr w:type="spellStart"/>
      <w:r w:rsidRPr="00E6690D">
        <w:rPr>
          <w:szCs w:val="28"/>
        </w:rPr>
        <w:t>сигвеи</w:t>
      </w:r>
      <w:proofErr w:type="spellEnd"/>
      <w:r w:rsidRPr="00E6690D">
        <w:rPr>
          <w:szCs w:val="28"/>
        </w:rPr>
        <w:t xml:space="preserve"> и др.) и велосипедах</w:t>
      </w:r>
    </w:p>
    <w:p w:rsidR="0021742A" w:rsidRDefault="0021742A" w:rsidP="00791D4F">
      <w:pPr>
        <w:ind w:firstLine="284"/>
        <w:jc w:val="both"/>
        <w:rPr>
          <w:szCs w:val="28"/>
        </w:rPr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родительской общественностью;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>- Проведение родительских собраний и инструктажа по профилактике ДДТТ.</w:t>
      </w:r>
    </w:p>
    <w:p w:rsidR="0021742A" w:rsidRPr="0021742A" w:rsidRDefault="0021742A" w:rsidP="0021742A">
      <w:pPr>
        <w:jc w:val="both"/>
      </w:pPr>
      <w:r>
        <w:t xml:space="preserve">    - Проведение родительских рейдов «Родитель на страже!» по выявлению нарушений ПДД несовершеннолетними и родителями-водителями</w:t>
      </w: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Работа с отрядами юных инспекторов дорожного движения;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 xml:space="preserve">- Просветительские занятия отряда ЮИД для учеников начальной школы. </w:t>
      </w:r>
    </w:p>
    <w:p w:rsidR="0021742A" w:rsidRDefault="0021742A" w:rsidP="0021742A">
      <w:pPr>
        <w:ind w:left="284"/>
        <w:jc w:val="both"/>
        <w:rPr>
          <w:szCs w:val="28"/>
        </w:rPr>
      </w:pPr>
      <w:r>
        <w:rPr>
          <w:szCs w:val="28"/>
        </w:rPr>
        <w:t>- Внеурочные занятия отряда.</w:t>
      </w:r>
    </w:p>
    <w:p w:rsidR="0039729E" w:rsidRDefault="0039729E" w:rsidP="00791D4F">
      <w:pPr>
        <w:jc w:val="both"/>
        <w:rPr>
          <w:szCs w:val="28"/>
        </w:rPr>
      </w:pP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Default="0021742A" w:rsidP="0021742A">
      <w:pPr>
        <w:ind w:left="284"/>
        <w:jc w:val="both"/>
        <w:rPr>
          <w:szCs w:val="28"/>
        </w:rPr>
      </w:pPr>
    </w:p>
    <w:p w:rsidR="0021742A" w:rsidRPr="000B14DC" w:rsidRDefault="0021742A" w:rsidP="0021742A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 xml:space="preserve">Ссылка на адрес в сети Интернет, где размещена информация </w:t>
      </w:r>
      <w:r>
        <w:rPr>
          <w:szCs w:val="28"/>
        </w:rPr>
        <w:br/>
        <w:t xml:space="preserve">о проведённых мероприятиях (раздел «Дорожная безопасность» и аккаунт </w:t>
      </w:r>
      <w:r>
        <w:rPr>
          <w:szCs w:val="28"/>
        </w:rPr>
        <w:br/>
        <w:t>в социальных сетях)</w:t>
      </w:r>
      <w:r>
        <w:rPr>
          <w:sz w:val="24"/>
          <w:szCs w:val="24"/>
        </w:rPr>
        <w:t>.</w:t>
      </w:r>
    </w:p>
    <w:p w:rsidR="0021742A" w:rsidRDefault="00B67BD0" w:rsidP="0021742A">
      <w:pPr>
        <w:ind w:left="284"/>
        <w:jc w:val="both"/>
      </w:pPr>
      <w:hyperlink r:id="rId5" w:history="1">
        <w:r>
          <w:rPr>
            <w:rStyle w:val="a3"/>
          </w:rPr>
          <w:t>Профилактика ДДТТ (</w:t>
        </w:r>
        <w:proofErr w:type="spellStart"/>
        <w:r>
          <w:rPr>
            <w:rStyle w:val="a3"/>
          </w:rPr>
          <w:t>xn</w:t>
        </w:r>
        <w:proofErr w:type="spellEnd"/>
        <w:r>
          <w:rPr>
            <w:rStyle w:val="a3"/>
          </w:rPr>
          <w:t>--99--5cdd9chx4ck9a.xn--p1ai)</w:t>
        </w:r>
      </w:hyperlink>
    </w:p>
    <w:p w:rsidR="0021742A" w:rsidRDefault="0021742A" w:rsidP="0021742A">
      <w:pPr>
        <w:ind w:left="284"/>
        <w:jc w:val="both"/>
      </w:pPr>
    </w:p>
    <w:p w:rsidR="0021742A" w:rsidRPr="00322DF1" w:rsidRDefault="0021742A" w:rsidP="0021742A">
      <w:pPr>
        <w:ind w:left="284"/>
        <w:jc w:val="both"/>
        <w:rPr>
          <w:szCs w:val="28"/>
        </w:rPr>
      </w:pPr>
    </w:p>
    <w:p w:rsidR="0021742A" w:rsidRPr="00322DF1" w:rsidRDefault="0021742A" w:rsidP="0021742A">
      <w:pPr>
        <w:ind w:left="284"/>
        <w:jc w:val="both"/>
        <w:rPr>
          <w:szCs w:val="28"/>
        </w:rPr>
      </w:pPr>
      <w:r w:rsidRPr="00322DF1">
        <w:rPr>
          <w:szCs w:val="28"/>
        </w:rPr>
        <w:t xml:space="preserve">Методист по </w:t>
      </w:r>
      <w:proofErr w:type="gramStart"/>
      <w:r w:rsidRPr="00322DF1">
        <w:rPr>
          <w:szCs w:val="28"/>
        </w:rPr>
        <w:t xml:space="preserve">ВР  </w:t>
      </w:r>
      <w:proofErr w:type="spellStart"/>
      <w:r w:rsidRPr="00322DF1">
        <w:rPr>
          <w:szCs w:val="28"/>
        </w:rPr>
        <w:t>Набиуллина</w:t>
      </w:r>
      <w:proofErr w:type="spellEnd"/>
      <w:proofErr w:type="gramEnd"/>
      <w:r w:rsidRPr="00322DF1">
        <w:rPr>
          <w:szCs w:val="28"/>
        </w:rPr>
        <w:t xml:space="preserve"> И.Б. </w:t>
      </w:r>
    </w:p>
    <w:p w:rsidR="0021742A" w:rsidRDefault="0021742A" w:rsidP="0021742A">
      <w:pPr>
        <w:jc w:val="both"/>
      </w:pPr>
    </w:p>
    <w:sectPr w:rsidR="0021742A" w:rsidSect="00217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4B83"/>
    <w:multiLevelType w:val="multilevel"/>
    <w:tmpl w:val="6ADCDC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C0DC4"/>
    <w:multiLevelType w:val="hybridMultilevel"/>
    <w:tmpl w:val="45BA75F0"/>
    <w:lvl w:ilvl="0" w:tplc="A6F6A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2"/>
    <w:rsid w:val="001A1C3C"/>
    <w:rsid w:val="0021742A"/>
    <w:rsid w:val="0039729E"/>
    <w:rsid w:val="004A346E"/>
    <w:rsid w:val="004F2D90"/>
    <w:rsid w:val="005A5787"/>
    <w:rsid w:val="00791D4F"/>
    <w:rsid w:val="009E5EF2"/>
    <w:rsid w:val="00B67BD0"/>
    <w:rsid w:val="00B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D456"/>
  <w15:chartTrackingRefBased/>
  <w15:docId w15:val="{B3FB9D84-1F36-47EE-8782-2C5D5294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4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D4F"/>
    <w:pPr>
      <w:ind w:left="708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n--99--5cdd9chx4ck9a.xn--p1ai/spisok-vsekh-kategorij/15-bezopasnost/47-profilaktika-dd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dcterms:created xsi:type="dcterms:W3CDTF">2023-12-12T20:15:00Z</dcterms:created>
  <dcterms:modified xsi:type="dcterms:W3CDTF">2024-04-07T20:43:00Z</dcterms:modified>
</cp:coreProperties>
</file>