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F6" w:rsidRDefault="005C77F6">
      <w:r w:rsidRPr="005C77F6">
        <w:rPr>
          <w:noProof/>
        </w:rPr>
        <w:drawing>
          <wp:inline distT="0" distB="0" distL="0" distR="0">
            <wp:extent cx="6030595" cy="8486941"/>
            <wp:effectExtent l="0" t="0" r="0" b="0"/>
            <wp:docPr id="1" name="Рисунок 1" descr="C:\Users\ufa-s\Documents\2022_10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a-s\Documents\2022_10_21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4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C2" w:rsidRPr="00BF26E9" w:rsidRDefault="00A278C2" w:rsidP="005D0511">
      <w:pPr>
        <w:rPr>
          <w:sz w:val="24"/>
          <w:szCs w:val="24"/>
        </w:rPr>
      </w:pPr>
    </w:p>
    <w:p w:rsidR="00A278C2" w:rsidRPr="00BF26E9" w:rsidRDefault="00A278C2" w:rsidP="005D0511">
      <w:pPr>
        <w:rPr>
          <w:sz w:val="24"/>
          <w:szCs w:val="24"/>
        </w:rPr>
      </w:pPr>
    </w:p>
    <w:p w:rsidR="00A278C2" w:rsidRPr="00BF26E9" w:rsidRDefault="00A278C2" w:rsidP="005D0511">
      <w:pPr>
        <w:rPr>
          <w:sz w:val="24"/>
          <w:szCs w:val="24"/>
        </w:rPr>
      </w:pPr>
    </w:p>
    <w:p w:rsidR="00E37826" w:rsidRPr="00BF26E9" w:rsidRDefault="00E37826" w:rsidP="005D0511">
      <w:pPr>
        <w:rPr>
          <w:sz w:val="24"/>
          <w:szCs w:val="24"/>
        </w:rPr>
      </w:pPr>
    </w:p>
    <w:p w:rsidR="00E37826" w:rsidRPr="00BF26E9" w:rsidRDefault="00E37826" w:rsidP="005D0511">
      <w:pPr>
        <w:rPr>
          <w:sz w:val="24"/>
          <w:szCs w:val="24"/>
        </w:rPr>
      </w:pPr>
    </w:p>
    <w:p w:rsidR="00B6582C" w:rsidRPr="00BF26E9" w:rsidRDefault="00B6582C" w:rsidP="005C77F6">
      <w:pPr>
        <w:rPr>
          <w:b/>
          <w:sz w:val="28"/>
          <w:szCs w:val="24"/>
        </w:rPr>
      </w:pPr>
    </w:p>
    <w:p w:rsidR="000E7E95" w:rsidRPr="00BF26E9" w:rsidRDefault="001C2B4D" w:rsidP="000E7E95">
      <w:pPr>
        <w:pStyle w:val="a4"/>
        <w:ind w:left="0" w:firstLine="709"/>
        <w:jc w:val="both"/>
        <w:rPr>
          <w:sz w:val="24"/>
          <w:szCs w:val="24"/>
        </w:rPr>
      </w:pPr>
      <w:r w:rsidRPr="00BF26E9">
        <w:rPr>
          <w:sz w:val="24"/>
          <w:szCs w:val="24"/>
        </w:rPr>
        <w:lastRenderedPageBreak/>
        <w:t xml:space="preserve">Внести изменения в основную образовательную программу </w:t>
      </w:r>
      <w:r w:rsidR="00B76C00" w:rsidRPr="00BF26E9">
        <w:rPr>
          <w:sz w:val="24"/>
          <w:szCs w:val="24"/>
        </w:rPr>
        <w:t>основного</w:t>
      </w:r>
      <w:r w:rsidRPr="00BF26E9">
        <w:rPr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927C4B" w:rsidRPr="00BF26E9">
        <w:rPr>
          <w:sz w:val="24"/>
          <w:szCs w:val="24"/>
        </w:rPr>
        <w:t>Школа № 99</w:t>
      </w:r>
      <w:r w:rsidRPr="00BF26E9">
        <w:rPr>
          <w:sz w:val="24"/>
          <w:szCs w:val="24"/>
        </w:rPr>
        <w:t xml:space="preserve"> городского округа город Уфа Республики Башкортостан, утвержденную приказом директора МБОУ </w:t>
      </w:r>
      <w:r w:rsidR="00927C4B" w:rsidRPr="00BF26E9">
        <w:rPr>
          <w:sz w:val="24"/>
          <w:szCs w:val="24"/>
        </w:rPr>
        <w:t xml:space="preserve">Школа № </w:t>
      </w:r>
      <w:r w:rsidR="00927C4B" w:rsidRPr="006C3C7F">
        <w:rPr>
          <w:sz w:val="24"/>
          <w:szCs w:val="24"/>
        </w:rPr>
        <w:t>99</w:t>
      </w:r>
      <w:r w:rsidRPr="006C3C7F">
        <w:rPr>
          <w:sz w:val="24"/>
          <w:szCs w:val="24"/>
        </w:rPr>
        <w:t xml:space="preserve"> </w:t>
      </w:r>
      <w:r w:rsidR="000E7E95" w:rsidRPr="006C3C7F">
        <w:rPr>
          <w:sz w:val="24"/>
          <w:szCs w:val="24"/>
        </w:rPr>
        <w:t xml:space="preserve">от </w:t>
      </w:r>
      <w:r w:rsidR="001D368C" w:rsidRPr="006C3C7F">
        <w:rPr>
          <w:szCs w:val="24"/>
        </w:rPr>
        <w:t>31.08.2021 г № 185</w:t>
      </w:r>
      <w:r w:rsidR="000E7E95" w:rsidRPr="006C3C7F">
        <w:rPr>
          <w:sz w:val="24"/>
          <w:szCs w:val="24"/>
        </w:rPr>
        <w:t>, а именно:</w:t>
      </w:r>
    </w:p>
    <w:p w:rsidR="00905C4E" w:rsidRPr="00BF26E9" w:rsidRDefault="00927C4B" w:rsidP="00927C4B">
      <w:pPr>
        <w:ind w:firstLine="709"/>
        <w:jc w:val="both"/>
        <w:rPr>
          <w:sz w:val="24"/>
          <w:szCs w:val="24"/>
        </w:rPr>
      </w:pPr>
      <w:r w:rsidRPr="00BF26E9">
        <w:rPr>
          <w:sz w:val="24"/>
          <w:szCs w:val="24"/>
        </w:rPr>
        <w:t xml:space="preserve"> </w:t>
      </w:r>
    </w:p>
    <w:p w:rsidR="00454EA7" w:rsidRPr="00BF26E9" w:rsidRDefault="00454EA7" w:rsidP="005C77F6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F26E9">
        <w:rPr>
          <w:sz w:val="24"/>
          <w:szCs w:val="24"/>
        </w:rPr>
        <w:t>П</w:t>
      </w:r>
      <w:r w:rsidR="00B76C00" w:rsidRPr="00BF26E9">
        <w:rPr>
          <w:sz w:val="24"/>
          <w:szCs w:val="24"/>
        </w:rPr>
        <w:t xml:space="preserve">одпункт «Учебный план основного общего образования» </w:t>
      </w:r>
      <w:r w:rsidR="005C77F6" w:rsidRPr="00BF26E9">
        <w:rPr>
          <w:sz w:val="24"/>
          <w:szCs w:val="24"/>
        </w:rPr>
        <w:t>пункта 3</w:t>
      </w:r>
      <w:r w:rsidRPr="00BF26E9">
        <w:rPr>
          <w:sz w:val="24"/>
          <w:szCs w:val="24"/>
        </w:rPr>
        <w:t xml:space="preserve">   </w:t>
      </w:r>
      <w:r w:rsidR="00D555E1" w:rsidRPr="00BF26E9">
        <w:rPr>
          <w:sz w:val="24"/>
          <w:szCs w:val="24"/>
        </w:rPr>
        <w:t xml:space="preserve">Организационного раздела </w:t>
      </w:r>
      <w:r w:rsidRPr="00BF26E9">
        <w:rPr>
          <w:sz w:val="24"/>
          <w:szCs w:val="24"/>
        </w:rPr>
        <w:t>изложить в следующей редакции:</w:t>
      </w:r>
    </w:p>
    <w:p w:rsidR="00C709E1" w:rsidRPr="00C709E1" w:rsidRDefault="00C709E1" w:rsidP="005C77F6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>
        <w:rPr>
          <w:rFonts w:eastAsia="Arial Unicode MS"/>
          <w:b/>
          <w:color w:val="000000"/>
          <w:sz w:val="24"/>
          <w:szCs w:val="24"/>
          <w:lang w:bidi="ru-RU"/>
        </w:rPr>
        <w:t>Основное общее образование</w:t>
      </w: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b/>
          <w:color w:val="000000"/>
          <w:sz w:val="24"/>
          <w:szCs w:val="24"/>
          <w:lang w:bidi="ru-RU"/>
        </w:rPr>
        <w:t xml:space="preserve">          </w:t>
      </w:r>
      <w:r w:rsidR="000812AA">
        <w:rPr>
          <w:rFonts w:eastAsia="Arial Unicode MS"/>
          <w:color w:val="000000"/>
          <w:sz w:val="24"/>
          <w:szCs w:val="24"/>
          <w:lang w:bidi="ru-RU"/>
        </w:rPr>
        <w:t xml:space="preserve">Учебный план разработан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на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основе следующих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документов:</w:t>
      </w: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1.Федеральный закон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ab/>
        <w:t>от 29.12.2012 № 273</w:t>
      </w:r>
      <w:r w:rsidR="005C77F6">
        <w:rPr>
          <w:rFonts w:eastAsia="Arial Unicode MS"/>
          <w:color w:val="000000"/>
          <w:sz w:val="24"/>
          <w:szCs w:val="24"/>
          <w:lang w:bidi="ru-RU"/>
        </w:rPr>
        <w:t xml:space="preserve">-ФЗ "Об образовании в Российской </w:t>
      </w:r>
      <w:r w:rsidR="000812AA">
        <w:rPr>
          <w:rFonts w:eastAsia="Arial Unicode MS"/>
          <w:color w:val="000000"/>
          <w:sz w:val="24"/>
          <w:szCs w:val="24"/>
          <w:lang w:bidi="ru-RU"/>
        </w:rPr>
        <w:t>Федерации" (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с изменениями и дополнениями).</w:t>
      </w: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2. СанПиН 2.4.2.3648-20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3.Федеральный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ab/>
        <w:t>г</w:t>
      </w:r>
      <w:r w:rsidR="000812AA">
        <w:rPr>
          <w:rFonts w:eastAsia="Arial Unicode MS"/>
          <w:color w:val="000000"/>
          <w:sz w:val="24"/>
          <w:szCs w:val="24"/>
          <w:lang w:bidi="ru-RU"/>
        </w:rPr>
        <w:t xml:space="preserve">осударственный образовательный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стандарт основного общего образования, утве</w:t>
      </w:r>
      <w:r w:rsidR="000812AA">
        <w:rPr>
          <w:rFonts w:eastAsia="Arial Unicode MS"/>
          <w:color w:val="000000"/>
          <w:sz w:val="24"/>
          <w:szCs w:val="24"/>
          <w:lang w:bidi="ru-RU"/>
        </w:rPr>
        <w:t xml:space="preserve">ржденный приказом Министерства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образования и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науки Российской</w:t>
      </w:r>
      <w:r w:rsidR="005C77F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Федерации от 17.12.2010г. №1897;</w:t>
      </w: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 w:hAnsi="Arial Unicode MS" w:cs="Arial Unicode MS"/>
          <w:color w:val="000000"/>
          <w:sz w:val="24"/>
          <w:szCs w:val="24"/>
          <w:lang w:bidi="ru-RU"/>
        </w:rPr>
        <w:t xml:space="preserve">        4.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Calibri"/>
          <w:color w:val="000000"/>
          <w:sz w:val="24"/>
          <w:szCs w:val="24"/>
          <w:lang w:bidi="ru-RU"/>
        </w:rPr>
        <w:t xml:space="preserve">         5.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Закон Республики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Башкортостан «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Об образовании в Республике Башкортостан» от 1 июля 2013 г. № 696-з;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6.  Закон Республики Башкортостан «О языках народов Республики Башкортостан» от 15.02.1999г № 216-з;</w:t>
      </w:r>
    </w:p>
    <w:p w:rsidR="00C709E1" w:rsidRPr="00C709E1" w:rsidRDefault="005C77F6" w:rsidP="00DF56C7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Решение Управляющего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 совета от 29.04.2022г. (протокол № 5);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8. Решение Педагогического совета от 18.04.2022г. (протокол № 9), от 05.05.2022г. (протокол №10).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Учебный план – является частью 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основного общего образования и определяет предметные области, состав учебных предметов, максимально допустимую недельную нагрузку учащихся, распределяет учебные предметы по классам.</w:t>
      </w:r>
      <w:r w:rsidRPr="00C709E1">
        <w:rPr>
          <w:rFonts w:eastAsia="Calibri"/>
          <w:color w:val="000000"/>
          <w:sz w:val="24"/>
          <w:szCs w:val="24"/>
          <w:lang w:bidi="ru-RU"/>
        </w:rPr>
        <w:t xml:space="preserve"> 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Calibri"/>
          <w:color w:val="000000"/>
          <w:sz w:val="24"/>
          <w:szCs w:val="24"/>
          <w:lang w:bidi="ru-RU"/>
        </w:rPr>
        <w:t xml:space="preserve">               Продолжительность учебного года для 6-8-х классов составляет 34 недели, для 9-х классов-33 недели.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Calibri"/>
          <w:color w:val="000000"/>
          <w:sz w:val="24"/>
          <w:szCs w:val="24"/>
          <w:lang w:bidi="ru-RU"/>
        </w:rPr>
        <w:t xml:space="preserve">                Максимально допустимая недельная нагрузка составляет для 6 класса-30 часов, 7 класса- 32 часа, 8-9-х классов-33 </w:t>
      </w:r>
      <w:r w:rsidR="005C77F6" w:rsidRPr="00C709E1">
        <w:rPr>
          <w:rFonts w:eastAsia="Calibri"/>
          <w:color w:val="000000"/>
          <w:sz w:val="24"/>
          <w:szCs w:val="24"/>
          <w:lang w:bidi="ru-RU"/>
        </w:rPr>
        <w:t>часа при</w:t>
      </w:r>
      <w:r w:rsidRPr="00C709E1">
        <w:rPr>
          <w:rFonts w:eastAsia="Calibri"/>
          <w:color w:val="000000"/>
          <w:sz w:val="24"/>
          <w:szCs w:val="24"/>
          <w:lang w:bidi="ru-RU"/>
        </w:rPr>
        <w:t xml:space="preserve"> пятидневной учебной неделе.</w:t>
      </w:r>
    </w:p>
    <w:p w:rsidR="00C709E1" w:rsidRPr="00C709E1" w:rsidRDefault="00C709E1" w:rsidP="00C709E1">
      <w:pPr>
        <w:widowControl w:val="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C709E1">
        <w:rPr>
          <w:rFonts w:eastAsia="Calibri"/>
          <w:color w:val="000000"/>
          <w:sz w:val="24"/>
          <w:szCs w:val="24"/>
          <w:lang w:bidi="ru-RU"/>
        </w:rPr>
        <w:t xml:space="preserve">                Продолжительность урока составляет 40 минут.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  Для обучающихся, получающих образование в форме семейного образования и на дому, по согласованию с родителями (законными представителями), создается индивидуальный учебный план на основе настоящего учебного плана для прохождения программного материала и промежуточной аттестации.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 Учебный план состоит из двух частей: обязательной части и части,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формируемой участниками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образовательных отношений.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Обязательная часть учебного плана включает в себя следующие предметные области: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«Естественно-научные предметы», «Основы духовно-нравственной культуры народов России», «Искусство», «Технология», «Физическая культура и основы безопасности жизнедеятельности».</w:t>
      </w:r>
    </w:p>
    <w:p w:rsidR="00C709E1" w:rsidRPr="00C709E1" w:rsidRDefault="00C709E1" w:rsidP="00C709E1">
      <w:pPr>
        <w:widowControl w:val="0"/>
        <w:ind w:right="-15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Учебный предмет «История» предметной области «Общественно-научные предметы» включает в себя учебные курсы «История России» и «Всеобщая история», которые изучаются интегрированно (текущее оценивание и промежуточная аттестация осуществляются по учебному предмету «История»).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lastRenderedPageBreak/>
        <w:t xml:space="preserve">               В качестве иностранного языка изучается английский язык. В 6-7-х классах изучается немецкий язык в качестве второго иностранного языка.</w:t>
      </w:r>
      <w:r w:rsidR="002B31B3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Выбор второго иностранного языка осуществляется на основании выбора родителей (законных представителей) с учетом мнения обучающихся.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 Предметная область «</w:t>
      </w:r>
      <w:r w:rsidR="005D1390">
        <w:rPr>
          <w:rFonts w:eastAsia="Arial Unicode MS"/>
          <w:color w:val="000000"/>
          <w:sz w:val="24"/>
          <w:szCs w:val="24"/>
          <w:lang w:bidi="ru-RU"/>
        </w:rPr>
        <w:t>Родной язык и родная литература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на родном языке» представлена предметами «Родной язык» и «Родная литература на родном языке». Выбор родного языка для изучения осуществляется на основании заявления родителей (законных представителей) и при наличии кадровых, материально-технических ресурсов. </w:t>
      </w:r>
    </w:p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 </w:t>
      </w:r>
      <w:r w:rsidRPr="00C709E1">
        <w:rPr>
          <w:rFonts w:eastAsia="Arial Unicode MS"/>
          <w:b/>
          <w:color w:val="000000"/>
          <w:sz w:val="24"/>
          <w:szCs w:val="24"/>
          <w:lang w:bidi="ru-RU"/>
        </w:rPr>
        <w:t xml:space="preserve"> 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Часть, формируемая участниками образовательных отношений, обеспечит реализацию интересов и</w:t>
      </w:r>
      <w:r w:rsidR="005D1390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>потребностей обучающихся, их родителей (законных представителей), педагогического коллектива.</w:t>
      </w:r>
      <w:r w:rsidRPr="00C709E1">
        <w:rPr>
          <w:rFonts w:eastAsia="Arial Unicode MS"/>
          <w:color w:val="C00000"/>
          <w:sz w:val="24"/>
          <w:szCs w:val="24"/>
          <w:lang w:bidi="ru-RU"/>
        </w:rPr>
        <w:t xml:space="preserve"> </w:t>
      </w:r>
    </w:p>
    <w:p w:rsidR="00C709E1" w:rsidRPr="00C709E1" w:rsidRDefault="005D1390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       Исходя из кадрового, 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>материально-технического потенциала МБОУ Школа №99, учитывая мотивированное мнение родителей (законных представ</w:t>
      </w:r>
      <w:r w:rsidR="000812AA">
        <w:rPr>
          <w:rFonts w:eastAsia="Arial Unicode MS"/>
          <w:color w:val="000000"/>
          <w:sz w:val="24"/>
          <w:szCs w:val="24"/>
          <w:lang w:bidi="ru-RU"/>
        </w:rPr>
        <w:t xml:space="preserve">ителей) обучающихся, основании 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заявлений родителей (законных представителей) обучающихся, время, отводимое на данную часть внутри максимально допустимой недельной нагрузки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обучающихся, планируется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использовать на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 преподавание отдельных предметов, усиление или увеличение учебных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часов по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 учебным предметам. 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В части учебного плана, формируемой участниками образовательных отношений, на основании статей 14,44 Федерального закона Российской Федерации от 29.12.2012 года № 273-ФЗ «Об образовании в Российской Федерации» и в соответствии с основной образовательной программой МБО</w:t>
      </w:r>
      <w:r w:rsidR="005D1390">
        <w:rPr>
          <w:rFonts w:eastAsia="Arial Unicode MS"/>
          <w:color w:val="000000"/>
          <w:sz w:val="24"/>
          <w:szCs w:val="24"/>
          <w:lang w:bidi="ru-RU"/>
        </w:rPr>
        <w:t>У Школа №99 согласно заявлениям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родителей (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законных представителей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) </w:t>
      </w:r>
      <w:r w:rsidR="005C77F6" w:rsidRPr="00C709E1">
        <w:rPr>
          <w:rFonts w:eastAsia="Arial Unicode MS"/>
          <w:color w:val="000000"/>
          <w:sz w:val="24"/>
          <w:szCs w:val="24"/>
          <w:lang w:bidi="ru-RU"/>
        </w:rPr>
        <w:t>выбраны следующие</w:t>
      </w: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учебные предметы:</w:t>
      </w:r>
    </w:p>
    <w:tbl>
      <w:tblPr>
        <w:tblpPr w:leftFromText="180" w:rightFromText="180" w:vertAnchor="text" w:horzAnchor="margin" w:tblpXSpec="center" w:tblpY="156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color w:val="000000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</w:tr>
      <w:tr w:rsidR="00C709E1" w:rsidRPr="00C709E1" w:rsidTr="00EB739A">
        <w:trPr>
          <w:trHeight w:val="533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 xml:space="preserve">Башкирский язык как государственный язык 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</w:tr>
      <w:tr w:rsidR="00C709E1" w:rsidRPr="00C709E1" w:rsidTr="00EB739A">
        <w:trPr>
          <w:trHeight w:val="55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709E1" w:rsidRPr="00C709E1" w:rsidTr="00EB739A">
        <w:trPr>
          <w:trHeight w:val="279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</w:tr>
      <w:tr w:rsidR="00C709E1" w:rsidRPr="00C709E1" w:rsidTr="00EB739A">
        <w:trPr>
          <w:trHeight w:val="269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C709E1" w:rsidRPr="00C709E1" w:rsidTr="00EB739A">
        <w:trPr>
          <w:trHeight w:val="269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</w:tr>
      <w:tr w:rsidR="00C709E1" w:rsidRPr="00C709E1" w:rsidTr="00EB739A">
        <w:trPr>
          <w:trHeight w:val="247"/>
        </w:trPr>
        <w:tc>
          <w:tcPr>
            <w:tcW w:w="3505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24"/>
                <w:szCs w:val="24"/>
              </w:rPr>
            </w:pPr>
            <w:r w:rsidRPr="00C709E1">
              <w:rPr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09E1" w:rsidRPr="00C709E1" w:rsidRDefault="00C709E1" w:rsidP="00EB739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09E1">
              <w:rPr>
                <w:rFonts w:eastAsia="Arial Unicode MS"/>
                <w:b/>
                <w:sz w:val="24"/>
                <w:szCs w:val="24"/>
              </w:rPr>
              <w:t>38</w:t>
            </w:r>
          </w:p>
        </w:tc>
      </w:tr>
    </w:tbl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5C77F6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Часть, формируемая участниками образовательных отношений, обеспечивает реализацию индивидуальных потребностей обучающихся, сформирована на основании запроса родителей (законных представителей), включает также и внеурочную деятельность. МБОУ Школа №99 предоставляет обучающимся возможность выбора занятий, направленных на их развитие, организуются по направлениям развития личности (духовно-нравственное, общеинтеллектуальное, общекультурное, спортивно-оздоровительное, социальное).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                 Производится деление классов наполняемостью 25 человек и более на две группы при проведении занятий по предметам: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- Башкирский язык как государственный язык Республики Башкортостан;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-Иностранный язык (английский):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-Технология;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>-Информатика;</w:t>
      </w:r>
    </w:p>
    <w:p w:rsidR="00C709E1" w:rsidRPr="00C709E1" w:rsidRDefault="00C709E1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color w:val="000000"/>
          <w:sz w:val="24"/>
          <w:szCs w:val="24"/>
          <w:lang w:bidi="ru-RU"/>
        </w:rPr>
        <w:t xml:space="preserve">-Второй иностранный язык. </w:t>
      </w:r>
    </w:p>
    <w:p w:rsidR="00C709E1" w:rsidRPr="00C709E1" w:rsidRDefault="005D1390" w:rsidP="00C709E1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lastRenderedPageBreak/>
        <w:t xml:space="preserve">                Производится</w:t>
      </w:r>
      <w:r w:rsidR="00C709E1" w:rsidRPr="00C709E1">
        <w:rPr>
          <w:rFonts w:eastAsia="Arial Unicode MS"/>
          <w:color w:val="000000"/>
          <w:sz w:val="24"/>
          <w:szCs w:val="24"/>
          <w:lang w:bidi="ru-RU"/>
        </w:rPr>
        <w:t xml:space="preserve"> деление на сводные группы при изучении предметов «Родной язык» и «Родная литература».</w:t>
      </w:r>
    </w:p>
    <w:p w:rsidR="00CD20B6" w:rsidRDefault="00CD20B6" w:rsidP="00C709E1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  <w:lang w:bidi="ru-RU"/>
        </w:rPr>
      </w:pPr>
      <w:r w:rsidRPr="00C709E1">
        <w:rPr>
          <w:rFonts w:eastAsia="Arial Unicode MS" w:cs="Arial Unicode MS"/>
          <w:color w:val="000000"/>
          <w:sz w:val="24"/>
          <w:szCs w:val="24"/>
          <w:lang w:bidi="ru-RU"/>
        </w:rPr>
        <w:t>ПРОМЕЖУТОЧНАЯ АТТЕСТАЦИЯ</w:t>
      </w:r>
    </w:p>
    <w:p w:rsidR="00CD20B6" w:rsidRPr="00CE1CBB" w:rsidRDefault="00CD20B6" w:rsidP="00CD20B6">
      <w:pPr>
        <w:autoSpaceDE w:val="0"/>
        <w:autoSpaceDN w:val="0"/>
        <w:adjustRightInd w:val="0"/>
        <w:ind w:firstLine="709"/>
        <w:jc w:val="both"/>
      </w:pPr>
      <w:r w:rsidRPr="00CE1CBB">
        <w:t>Текущему контролю успеваемости подлежат обучающиеся 5-</w:t>
      </w:r>
      <w:r>
        <w:t>9</w:t>
      </w:r>
      <w:r w:rsidR="005D1390">
        <w:t xml:space="preserve"> классов по</w:t>
      </w:r>
      <w:r w:rsidRPr="00CE1CBB">
        <w:t xml:space="preserve"> предметам учебного плана по пятибалльной системе оценивания. Форму текущего контроля определяет учитель: оценка устного ответа учащегося, его </w:t>
      </w:r>
      <w:r>
        <w:t>с</w:t>
      </w:r>
      <w:r w:rsidRPr="00CE1CBB">
        <w:t>амостоятельной, практической или лаборато</w:t>
      </w:r>
      <w:r>
        <w:t>р</w:t>
      </w:r>
      <w:r w:rsidRPr="00CE1CBB">
        <w:t xml:space="preserve">ной работы, тематического зачета, тестирования, контрольной работы и др. </w:t>
      </w:r>
      <w:r>
        <w:t xml:space="preserve">       </w:t>
      </w:r>
      <w:r w:rsidRPr="00CE1CBB">
        <w:t xml:space="preserve">Контрольные, практические, лабораторные работы, тестовые, комплексные работы проводятся учителем в соответствии с календарно-тематическим планированием. </w:t>
      </w:r>
    </w:p>
    <w:p w:rsidR="00CD20B6" w:rsidRDefault="00CD20B6" w:rsidP="00CD20B6">
      <w:pPr>
        <w:autoSpaceDE w:val="0"/>
        <w:autoSpaceDN w:val="0"/>
        <w:adjustRightInd w:val="0"/>
        <w:jc w:val="both"/>
      </w:pPr>
      <w:r>
        <w:t xml:space="preserve">        </w:t>
      </w:r>
      <w:r w:rsidRPr="00CE1CBB">
        <w:t>Промежуточная аттестация является формой контроля знаний обучающихся, а также важным средством диагностики состояния образовательного процесса и основных результатов</w:t>
      </w:r>
      <w:r>
        <w:t xml:space="preserve"> учебной деятельности школы за четверть</w:t>
      </w:r>
      <w:r w:rsidRPr="00CE1CBB">
        <w:t>, полугодие и учебный год.</w:t>
      </w:r>
    </w:p>
    <w:p w:rsidR="00CD20B6" w:rsidRPr="00CE1CBB" w:rsidRDefault="00CD20B6" w:rsidP="00CD20B6">
      <w:pPr>
        <w:autoSpaceDE w:val="0"/>
        <w:autoSpaceDN w:val="0"/>
        <w:adjustRightInd w:val="0"/>
        <w:jc w:val="both"/>
      </w:pPr>
      <w:r>
        <w:t xml:space="preserve">        </w:t>
      </w:r>
      <w:r w:rsidRPr="00CE1CBB">
        <w:t xml:space="preserve">Итоговая отметка за </w:t>
      </w:r>
      <w:r>
        <w:t>четверть</w:t>
      </w:r>
      <w:r w:rsidRPr="00CE1CBB">
        <w:t xml:space="preserve">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</w:t>
      </w:r>
      <w:r>
        <w:t xml:space="preserve">четвертных </w:t>
      </w:r>
      <w:r w:rsidRPr="00CE1CBB">
        <w:t>отметок.</w:t>
      </w:r>
    </w:p>
    <w:p w:rsidR="00CD20B6" w:rsidRPr="00FB6092" w:rsidRDefault="00CD20B6" w:rsidP="00CD20B6">
      <w:pPr>
        <w:autoSpaceDE w:val="0"/>
        <w:autoSpaceDN w:val="0"/>
        <w:adjustRightInd w:val="0"/>
        <w:jc w:val="both"/>
      </w:pPr>
      <w:r w:rsidRPr="00FB6092">
        <w:t xml:space="preserve">        Промежуточная аттестация обучающихся проводится:</w:t>
      </w:r>
    </w:p>
    <w:p w:rsidR="00CD20B6" w:rsidRPr="00FB6092" w:rsidRDefault="005D1390" w:rsidP="00CD20B6">
      <w:pPr>
        <w:autoSpaceDE w:val="0"/>
        <w:autoSpaceDN w:val="0"/>
        <w:adjustRightInd w:val="0"/>
        <w:ind w:firstLine="709"/>
        <w:jc w:val="both"/>
      </w:pPr>
      <w:r>
        <w:t xml:space="preserve">-  по итогам </w:t>
      </w:r>
      <w:r w:rsidR="00CD20B6" w:rsidRPr="00FB6092">
        <w:t>четвертей во 6-9 классах по всем предметам;</w:t>
      </w:r>
    </w:p>
    <w:p w:rsidR="00CD20B6" w:rsidRPr="00FB6092" w:rsidRDefault="00CD20B6" w:rsidP="00CD20B6">
      <w:pPr>
        <w:autoSpaceDE w:val="0"/>
        <w:autoSpaceDN w:val="0"/>
        <w:adjustRightInd w:val="0"/>
        <w:ind w:firstLine="709"/>
        <w:jc w:val="both"/>
      </w:pPr>
      <w:r w:rsidRPr="00FB6092">
        <w:t>- по итогам учебного года (годовая аттестация) в 6 – 9 классах по всем предметам.</w:t>
      </w:r>
    </w:p>
    <w:p w:rsidR="00CD20B6" w:rsidRPr="00FB6092" w:rsidRDefault="00CD20B6" w:rsidP="00CD20B6">
      <w:pPr>
        <w:autoSpaceDE w:val="0"/>
        <w:autoSpaceDN w:val="0"/>
        <w:adjustRightInd w:val="0"/>
        <w:ind w:firstLine="567"/>
        <w:jc w:val="both"/>
      </w:pPr>
      <w:r w:rsidRPr="00FB6092">
        <w:rPr>
          <w:rFonts w:eastAsia="Times New Roman"/>
          <w:lang w:eastAsia="en-US"/>
        </w:rPr>
        <w:t xml:space="preserve">Четвертная </w:t>
      </w:r>
      <w:r w:rsidRPr="00FB6092">
        <w:t xml:space="preserve">аттестация, годовая аттестация могут </w:t>
      </w:r>
      <w:r w:rsidRPr="00FB6092">
        <w:rPr>
          <w:rFonts w:eastAsia="Times New Roman"/>
          <w:lang w:eastAsia="en-US"/>
        </w:rPr>
        <w:t>проводиться в следующих формах</w:t>
      </w:r>
      <w:r w:rsidRPr="00FB6092">
        <w:t xml:space="preserve">: 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</w:t>
      </w:r>
      <w:r>
        <w:t xml:space="preserve">письменный или устный зачет, </w:t>
      </w:r>
      <w:r w:rsidRPr="00FB6092">
        <w:t>сдача норматива и др. 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CD20B6" w:rsidRDefault="00CD20B6" w:rsidP="00CD20B6">
      <w:pPr>
        <w:pStyle w:val="a6"/>
        <w:jc w:val="center"/>
        <w:rPr>
          <w:rFonts w:ascii="Times New Roman" w:hAnsi="Times New Roman"/>
          <w:b/>
        </w:rPr>
      </w:pPr>
    </w:p>
    <w:p w:rsidR="00C709E1" w:rsidRPr="00C709E1" w:rsidRDefault="00C709E1" w:rsidP="00C709E1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b/>
          <w:color w:val="000000"/>
          <w:sz w:val="24"/>
          <w:szCs w:val="24"/>
          <w:lang w:bidi="ru-RU"/>
        </w:rPr>
        <w:t xml:space="preserve">                                       Учебный план основного общего образования </w:t>
      </w:r>
    </w:p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  <w:r w:rsidRPr="00C709E1">
        <w:rPr>
          <w:rFonts w:eastAsia="Arial Unicode MS"/>
          <w:b/>
          <w:color w:val="000000"/>
          <w:sz w:val="24"/>
          <w:szCs w:val="24"/>
          <w:lang w:bidi="ru-RU"/>
        </w:rPr>
        <w:t xml:space="preserve">                                   </w:t>
      </w:r>
      <w:r w:rsidR="005D1390">
        <w:rPr>
          <w:rFonts w:eastAsia="Arial Unicode MS"/>
          <w:b/>
          <w:color w:val="000000"/>
          <w:sz w:val="24"/>
          <w:szCs w:val="24"/>
          <w:lang w:bidi="ru-RU"/>
        </w:rPr>
        <w:t xml:space="preserve">                для обучающихся</w:t>
      </w:r>
      <w:r w:rsidRPr="00C709E1">
        <w:rPr>
          <w:rFonts w:eastAsia="Arial Unicode MS"/>
          <w:b/>
          <w:color w:val="000000"/>
          <w:sz w:val="24"/>
          <w:szCs w:val="24"/>
          <w:lang w:bidi="ru-RU"/>
        </w:rPr>
        <w:t xml:space="preserve"> 6-9-х классов</w:t>
      </w:r>
    </w:p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</w:p>
    <w:tbl>
      <w:tblPr>
        <w:tblStyle w:val="110"/>
        <w:tblW w:w="11018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245"/>
        <w:gridCol w:w="425"/>
        <w:gridCol w:w="993"/>
        <w:gridCol w:w="2268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C709E1" w:rsidRPr="00C709E1" w:rsidTr="00957C3F">
        <w:trPr>
          <w:trHeight w:val="230"/>
        </w:trPr>
        <w:tc>
          <w:tcPr>
            <w:tcW w:w="245" w:type="dxa"/>
            <w:vMerge w:val="restart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Количество часов в неделю/год</w:t>
            </w:r>
          </w:p>
        </w:tc>
      </w:tr>
      <w:tr w:rsidR="00C709E1" w:rsidRPr="00C709E1" w:rsidTr="00957C3F">
        <w:trPr>
          <w:trHeight w:val="300"/>
        </w:trPr>
        <w:tc>
          <w:tcPr>
            <w:tcW w:w="245" w:type="dxa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7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8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Всего</w:t>
            </w:r>
          </w:p>
        </w:tc>
      </w:tr>
      <w:tr w:rsidR="00C709E1" w:rsidRPr="00C709E1" w:rsidTr="00957C3F">
        <w:trPr>
          <w:trHeight w:val="308"/>
        </w:trPr>
        <w:tc>
          <w:tcPr>
            <w:tcW w:w="245" w:type="dxa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709E1">
              <w:rPr>
                <w:rFonts w:eastAsia="Arial Unicode MS"/>
                <w:b/>
                <w:sz w:val="16"/>
                <w:szCs w:val="16"/>
              </w:rPr>
              <w:t>в год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709E1" w:rsidRPr="00C709E1" w:rsidTr="00957C3F">
        <w:trPr>
          <w:trHeight w:val="308"/>
        </w:trPr>
        <w:tc>
          <w:tcPr>
            <w:tcW w:w="245" w:type="dxa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709E1" w:rsidRPr="00C709E1" w:rsidRDefault="00C709E1" w:rsidP="00C709E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709E1" w:rsidRPr="00C709E1" w:rsidTr="00957C3F">
        <w:trPr>
          <w:trHeight w:val="255"/>
        </w:trPr>
        <w:tc>
          <w:tcPr>
            <w:tcW w:w="245" w:type="dxa"/>
            <w:vMerge w:val="restart"/>
            <w:textDirection w:val="btLr"/>
          </w:tcPr>
          <w:p w:rsidR="00C709E1" w:rsidRPr="00C709E1" w:rsidRDefault="00C709E1" w:rsidP="00C709E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439</w:t>
            </w:r>
          </w:p>
        </w:tc>
      </w:tr>
      <w:tr w:rsidR="00C709E1" w:rsidRPr="00C709E1" w:rsidTr="00957C3F">
        <w:trPr>
          <w:trHeight w:val="28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304</w:t>
            </w:r>
          </w:p>
        </w:tc>
      </w:tr>
      <w:tr w:rsidR="00C709E1" w:rsidRPr="00C709E1" w:rsidTr="00957C3F">
        <w:trPr>
          <w:trHeight w:val="30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Родной (русский) язык</w:t>
            </w:r>
          </w:p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Родной (башкирский)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67,5</w:t>
            </w:r>
          </w:p>
        </w:tc>
      </w:tr>
      <w:tr w:rsidR="00C709E1" w:rsidRPr="00C709E1" w:rsidTr="00957C3F">
        <w:trPr>
          <w:trHeight w:val="264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Родная (русская) литература</w:t>
            </w:r>
          </w:p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Родная (башкирская) 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67,5</w:t>
            </w:r>
          </w:p>
        </w:tc>
      </w:tr>
      <w:tr w:rsidR="00C709E1" w:rsidRPr="00C709E1" w:rsidTr="00957C3F">
        <w:trPr>
          <w:trHeight w:val="36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Иностранны</w:t>
            </w:r>
            <w:r w:rsidRPr="00C709E1">
              <w:rPr>
                <w:rFonts w:eastAsia="Arial Unicode MS"/>
                <w:sz w:val="20"/>
                <w:szCs w:val="20"/>
                <w:lang w:val="en-US"/>
              </w:rPr>
              <w:t xml:space="preserve">е </w:t>
            </w:r>
            <w:r w:rsidRPr="00C709E1">
              <w:rPr>
                <w:rFonts w:eastAsia="Arial Unicode MS"/>
                <w:sz w:val="20"/>
                <w:szCs w:val="20"/>
              </w:rPr>
              <w:t xml:space="preserve"> языки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 xml:space="preserve">Иностранный </w:t>
            </w:r>
            <w:r w:rsidRPr="00C709E1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C709E1">
              <w:rPr>
                <w:rFonts w:eastAsia="Arial Unicode MS"/>
                <w:sz w:val="20"/>
                <w:szCs w:val="20"/>
              </w:rPr>
              <w:t>(английский)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474</w:t>
            </w:r>
          </w:p>
        </w:tc>
      </w:tr>
      <w:tr w:rsidR="00C709E1" w:rsidRPr="00C709E1" w:rsidTr="00957C3F">
        <w:trPr>
          <w:trHeight w:val="26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Второй иностранный (немецкий)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68</w:t>
            </w:r>
          </w:p>
        </w:tc>
      </w:tr>
      <w:tr w:rsidR="00C709E1" w:rsidRPr="00C709E1" w:rsidTr="00957C3F">
        <w:trPr>
          <w:trHeight w:val="27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136</w:t>
            </w:r>
          </w:p>
        </w:tc>
      </w:tr>
      <w:tr w:rsidR="00C709E1" w:rsidRPr="00C709E1" w:rsidTr="00957C3F">
        <w:trPr>
          <w:trHeight w:val="28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269</w:t>
            </w:r>
          </w:p>
        </w:tc>
      </w:tr>
      <w:tr w:rsidR="00C709E1" w:rsidRPr="00C709E1" w:rsidTr="00957C3F">
        <w:trPr>
          <w:trHeight w:val="28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202</w:t>
            </w:r>
          </w:p>
        </w:tc>
      </w:tr>
      <w:tr w:rsidR="00C709E1" w:rsidRPr="00C709E1" w:rsidTr="00957C3F">
        <w:trPr>
          <w:trHeight w:val="28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101</w:t>
            </w:r>
          </w:p>
        </w:tc>
      </w:tr>
      <w:tr w:rsidR="00C709E1" w:rsidRPr="00C709E1" w:rsidTr="00957C3F">
        <w:trPr>
          <w:trHeight w:val="19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270</w:t>
            </w:r>
          </w:p>
        </w:tc>
      </w:tr>
      <w:tr w:rsidR="00C709E1" w:rsidRPr="00C709E1" w:rsidTr="00957C3F">
        <w:trPr>
          <w:trHeight w:val="19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135</w:t>
            </w:r>
          </w:p>
        </w:tc>
      </w:tr>
      <w:tr w:rsidR="00C709E1" w:rsidRPr="00C709E1" w:rsidTr="00957C3F">
        <w:trPr>
          <w:trHeight w:val="13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168</w:t>
            </w:r>
          </w:p>
        </w:tc>
      </w:tr>
      <w:tr w:rsidR="00C709E1" w:rsidRPr="00C709E1" w:rsidTr="00957C3F">
        <w:trPr>
          <w:trHeight w:val="19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Естественно</w:t>
            </w:r>
          </w:p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научные предметы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202</w:t>
            </w:r>
          </w:p>
        </w:tc>
      </w:tr>
      <w:tr w:rsidR="00C709E1" w:rsidRPr="00C709E1" w:rsidTr="00957C3F">
        <w:trPr>
          <w:trHeight w:val="18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134</w:t>
            </w:r>
          </w:p>
        </w:tc>
      </w:tr>
      <w:tr w:rsidR="00C709E1" w:rsidRPr="00C709E1" w:rsidTr="00957C3F">
        <w:trPr>
          <w:trHeight w:val="150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C709E1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202</w:t>
            </w:r>
          </w:p>
        </w:tc>
      </w:tr>
      <w:tr w:rsidR="00C709E1" w:rsidRPr="00C709E1" w:rsidTr="00957C3F"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51</w:t>
            </w:r>
          </w:p>
        </w:tc>
      </w:tr>
      <w:tr w:rsidR="00C709E1" w:rsidRPr="00C709E1" w:rsidTr="00957C3F"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51</w:t>
            </w:r>
          </w:p>
        </w:tc>
      </w:tr>
      <w:tr w:rsidR="00C709E1" w:rsidRPr="00C709E1" w:rsidTr="00957C3F"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136</w:t>
            </w:r>
          </w:p>
        </w:tc>
      </w:tr>
      <w:tr w:rsidR="00C709E1" w:rsidRPr="00C709E1" w:rsidTr="00957C3F">
        <w:trPr>
          <w:trHeight w:val="55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67</w:t>
            </w:r>
          </w:p>
        </w:tc>
      </w:tr>
      <w:tr w:rsidR="00C709E1" w:rsidRPr="00C709E1" w:rsidTr="00957C3F">
        <w:trPr>
          <w:trHeight w:val="285"/>
        </w:trPr>
        <w:tc>
          <w:tcPr>
            <w:tcW w:w="245" w:type="dxa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sz w:val="20"/>
                <w:szCs w:val="20"/>
                <w:lang w:val="tt-RU"/>
              </w:rPr>
              <w:t>270</w:t>
            </w:r>
          </w:p>
        </w:tc>
      </w:tr>
      <w:tr w:rsidR="00C709E1" w:rsidRPr="00C709E1" w:rsidTr="00957C3F">
        <w:trPr>
          <w:trHeight w:val="109"/>
        </w:trPr>
        <w:tc>
          <w:tcPr>
            <w:tcW w:w="3931" w:type="dxa"/>
            <w:gridSpan w:val="4"/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3610</w:t>
            </w:r>
          </w:p>
        </w:tc>
      </w:tr>
      <w:tr w:rsidR="00C709E1" w:rsidRPr="00C709E1" w:rsidTr="00957C3F">
        <w:trPr>
          <w:trHeight w:val="109"/>
        </w:trPr>
        <w:tc>
          <w:tcPr>
            <w:tcW w:w="11018" w:type="dxa"/>
            <w:gridSpan w:val="13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i/>
                <w:sz w:val="20"/>
                <w:szCs w:val="20"/>
                <w:lang w:val="tt-RU"/>
              </w:rPr>
              <w:t>Часть, формируемая участниками образовательных отношений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68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34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101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33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 xml:space="preserve">Иностранный </w:t>
            </w:r>
            <w:r w:rsidRPr="00C709E1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C709E1">
              <w:rPr>
                <w:rFonts w:eastAsia="Arial Unicode MS"/>
                <w:sz w:val="20"/>
                <w:szCs w:val="20"/>
              </w:rPr>
              <w:t>(английский)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135</w:t>
            </w:r>
          </w:p>
        </w:tc>
      </w:tr>
      <w:tr w:rsidR="00C709E1" w:rsidRPr="00C709E1" w:rsidTr="00957C3F">
        <w:trPr>
          <w:cantSplit/>
          <w:trHeight w:val="474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135</w:t>
            </w:r>
          </w:p>
        </w:tc>
      </w:tr>
      <w:tr w:rsidR="00C709E1" w:rsidRPr="00C709E1" w:rsidTr="00957C3F">
        <w:trPr>
          <w:cantSplit/>
          <w:trHeight w:val="224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135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34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34</w:t>
            </w:r>
          </w:p>
        </w:tc>
      </w:tr>
      <w:tr w:rsidR="00C709E1" w:rsidRPr="00C709E1" w:rsidTr="00957C3F">
        <w:trPr>
          <w:cantSplit/>
          <w:trHeight w:val="20"/>
        </w:trPr>
        <w:tc>
          <w:tcPr>
            <w:tcW w:w="67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09E1">
              <w:rPr>
                <w:rFonts w:eastAsia="Arial Unicode MS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E1" w:rsidRPr="00C709E1" w:rsidRDefault="00C709E1" w:rsidP="00C709E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709</w:t>
            </w:r>
          </w:p>
        </w:tc>
      </w:tr>
      <w:tr w:rsidR="00C709E1" w:rsidRPr="00C709E1" w:rsidTr="00957C3F">
        <w:trPr>
          <w:cantSplit/>
          <w:trHeight w:val="410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709E1" w:rsidRPr="00C709E1" w:rsidRDefault="00C709E1" w:rsidP="00C709E1">
            <w:pPr>
              <w:ind w:left="113" w:right="113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C709E1">
              <w:rPr>
                <w:rFonts w:eastAsia="Arial Unicode MS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E1" w:rsidRPr="00C709E1" w:rsidRDefault="00C709E1" w:rsidP="00C709E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val="tt-RU"/>
              </w:rPr>
            </w:pPr>
            <w:r w:rsidRPr="00C709E1">
              <w:rPr>
                <w:rFonts w:eastAsia="Arial Unicode MS"/>
                <w:b/>
                <w:sz w:val="20"/>
                <w:szCs w:val="20"/>
                <w:lang w:val="tt-RU"/>
              </w:rPr>
              <w:t>4319</w:t>
            </w:r>
          </w:p>
        </w:tc>
      </w:tr>
    </w:tbl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C709E1" w:rsidRPr="00C709E1" w:rsidRDefault="00C709E1" w:rsidP="00C709E1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454EA7" w:rsidRPr="00BF26E9" w:rsidRDefault="00454EA7" w:rsidP="00902E5D">
      <w:pPr>
        <w:pStyle w:val="a6"/>
        <w:ind w:firstLine="426"/>
        <w:rPr>
          <w:rFonts w:ascii="Times New Roman" w:hAnsi="Times New Roman"/>
          <w:b/>
          <w:sz w:val="24"/>
          <w:szCs w:val="24"/>
        </w:rPr>
      </w:pPr>
    </w:p>
    <w:p w:rsidR="00B76C00" w:rsidRDefault="00B76C00" w:rsidP="00902E5D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BF26E9">
        <w:rPr>
          <w:sz w:val="24"/>
          <w:szCs w:val="24"/>
        </w:rPr>
        <w:t>Подпункт «Кал</w:t>
      </w:r>
      <w:r w:rsidR="005D1390">
        <w:rPr>
          <w:sz w:val="24"/>
          <w:szCs w:val="24"/>
        </w:rPr>
        <w:t>ендарный учебный график» пункта</w:t>
      </w:r>
      <w:r w:rsidRPr="00BF26E9">
        <w:rPr>
          <w:sz w:val="24"/>
          <w:szCs w:val="24"/>
        </w:rPr>
        <w:t xml:space="preserve"> </w:t>
      </w:r>
      <w:r w:rsidRPr="00BF26E9">
        <w:rPr>
          <w:b/>
          <w:sz w:val="24"/>
          <w:szCs w:val="24"/>
        </w:rPr>
        <w:t>3</w:t>
      </w:r>
      <w:r w:rsidRPr="00BF26E9">
        <w:rPr>
          <w:sz w:val="24"/>
          <w:szCs w:val="24"/>
        </w:rPr>
        <w:t xml:space="preserve">   Организационного раздела изложить в следующей редакции:</w:t>
      </w:r>
    </w:p>
    <w:p w:rsidR="007B28C8" w:rsidRDefault="007B28C8" w:rsidP="0053505F">
      <w:pPr>
        <w:pStyle w:val="a4"/>
        <w:tabs>
          <w:tab w:val="left" w:pos="2359"/>
        </w:tabs>
        <w:ind w:left="0"/>
        <w:jc w:val="center"/>
        <w:rPr>
          <w:b/>
          <w:sz w:val="24"/>
          <w:szCs w:val="24"/>
        </w:rPr>
      </w:pPr>
    </w:p>
    <w:p w:rsidR="0053505F" w:rsidRPr="0053505F" w:rsidRDefault="0053505F" w:rsidP="0053505F">
      <w:pPr>
        <w:pStyle w:val="a4"/>
        <w:tabs>
          <w:tab w:val="left" w:pos="2359"/>
        </w:tabs>
        <w:ind w:left="0"/>
        <w:jc w:val="center"/>
        <w:rPr>
          <w:b/>
          <w:sz w:val="24"/>
          <w:szCs w:val="24"/>
        </w:rPr>
      </w:pPr>
      <w:r w:rsidRPr="0053505F">
        <w:rPr>
          <w:b/>
          <w:sz w:val="24"/>
          <w:szCs w:val="24"/>
        </w:rPr>
        <w:t>Годовой календарный графи</w:t>
      </w:r>
      <w:r w:rsidR="009B3642">
        <w:rPr>
          <w:b/>
          <w:sz w:val="24"/>
          <w:szCs w:val="24"/>
        </w:rPr>
        <w:t>к</w:t>
      </w:r>
      <w:r w:rsidRPr="0053505F">
        <w:rPr>
          <w:b/>
          <w:sz w:val="24"/>
          <w:szCs w:val="24"/>
        </w:rPr>
        <w:t xml:space="preserve"> МБОУ Школа № 99 на 2022-2023 учебный год</w:t>
      </w:r>
    </w:p>
    <w:p w:rsidR="00056B8D" w:rsidRDefault="00056B8D" w:rsidP="00BF26E9">
      <w:pPr>
        <w:jc w:val="center"/>
        <w:rPr>
          <w:b/>
        </w:rPr>
      </w:pPr>
    </w:p>
    <w:p w:rsidR="00BF26E9" w:rsidRPr="00BF26E9" w:rsidRDefault="00BF26E9" w:rsidP="00BF26E9">
      <w:pPr>
        <w:jc w:val="center"/>
        <w:rPr>
          <w:b/>
        </w:rPr>
      </w:pPr>
      <w:r w:rsidRPr="00BF26E9">
        <w:rPr>
          <w:b/>
        </w:rPr>
        <w:t>ПОЯСНИТЕЛЬНАЯ ЗАПИСКА</w:t>
      </w:r>
    </w:p>
    <w:p w:rsidR="00BF26E9" w:rsidRPr="00BF26E9" w:rsidRDefault="00BF26E9" w:rsidP="00BF26E9">
      <w:pPr>
        <w:jc w:val="center"/>
      </w:pPr>
      <w:r w:rsidRPr="00BF26E9">
        <w:t>к годовому календарному графику</w:t>
      </w:r>
    </w:p>
    <w:p w:rsidR="00BF26E9" w:rsidRPr="00BF26E9" w:rsidRDefault="00BF26E9" w:rsidP="00BF26E9">
      <w:pPr>
        <w:jc w:val="center"/>
      </w:pPr>
      <w:r w:rsidRPr="00BF26E9">
        <w:t>МБОУ Школа № 99</w:t>
      </w:r>
    </w:p>
    <w:p w:rsidR="00BF26E9" w:rsidRPr="00BF26E9" w:rsidRDefault="00BF26E9" w:rsidP="00BF26E9">
      <w:pPr>
        <w:jc w:val="center"/>
      </w:pPr>
      <w:r w:rsidRPr="00BF26E9">
        <w:t>на 2022-2023 учебный год</w:t>
      </w:r>
    </w:p>
    <w:p w:rsidR="00056B8D" w:rsidRDefault="00056B8D" w:rsidP="00BF26E9">
      <w:pPr>
        <w:ind w:firstLine="709"/>
        <w:jc w:val="both"/>
      </w:pPr>
    </w:p>
    <w:p w:rsidR="00BF26E9" w:rsidRPr="00BF26E9" w:rsidRDefault="00BF26E9" w:rsidP="00BF26E9">
      <w:pPr>
        <w:ind w:firstLine="709"/>
        <w:jc w:val="both"/>
      </w:pPr>
      <w:r w:rsidRPr="00BF26E9">
        <w:t>Годовой календарный график предназначен для организации образовательного процесса в МБОУ Школа № 99 в 2022-2023 учебном году в целях обеспечения единого образовательного пространства, синхронизации действия образовательных организаций при поведении мероприятий муниципального и республиканского уровней, создание единого имиджа системы общего образования Республики Башкортостан.</w:t>
      </w:r>
    </w:p>
    <w:p w:rsidR="00BF26E9" w:rsidRPr="00BF26E9" w:rsidRDefault="005D1390" w:rsidP="00BF26E9">
      <w:pPr>
        <w:ind w:firstLine="709"/>
        <w:jc w:val="both"/>
      </w:pPr>
      <w:r>
        <w:t xml:space="preserve">2022-2023 учебный </w:t>
      </w:r>
      <w:r w:rsidR="00BF26E9" w:rsidRPr="00BF26E9">
        <w:t>год для обучающихся по образовательным программам общего образования начинается 1 сентября 2022 года и оканчивается 31 августа 2023 года.</w:t>
      </w:r>
    </w:p>
    <w:p w:rsidR="00BF26E9" w:rsidRPr="00BF26E9" w:rsidRDefault="00BF26E9" w:rsidP="00BF26E9">
      <w:pPr>
        <w:jc w:val="both"/>
      </w:pPr>
      <w:r w:rsidRPr="00BF26E9">
        <w:t>Продолжительность каникул: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BF26E9" w:rsidRPr="00BF26E9" w:rsidTr="0053505F">
        <w:tc>
          <w:tcPr>
            <w:tcW w:w="2943" w:type="dxa"/>
          </w:tcPr>
          <w:p w:rsidR="00BF26E9" w:rsidRPr="00BF26E9" w:rsidRDefault="00BF26E9" w:rsidP="0053505F">
            <w:r w:rsidRPr="00BF26E9">
              <w:t>Осенние</w:t>
            </w:r>
          </w:p>
        </w:tc>
        <w:tc>
          <w:tcPr>
            <w:tcW w:w="3437" w:type="dxa"/>
          </w:tcPr>
          <w:p w:rsidR="00BF26E9" w:rsidRPr="00BF26E9" w:rsidRDefault="00BF26E9" w:rsidP="0053505F">
            <w:r w:rsidRPr="00BF26E9">
              <w:t>с 29 октября по 6 ноября 2022</w:t>
            </w:r>
          </w:p>
        </w:tc>
        <w:tc>
          <w:tcPr>
            <w:tcW w:w="3191" w:type="dxa"/>
          </w:tcPr>
          <w:p w:rsidR="00BF26E9" w:rsidRPr="00BF26E9" w:rsidRDefault="00BF26E9" w:rsidP="0053505F">
            <w:r w:rsidRPr="00BF26E9">
              <w:t>9 календарных дней</w:t>
            </w:r>
          </w:p>
        </w:tc>
      </w:tr>
      <w:tr w:rsidR="00BF26E9" w:rsidRPr="00BF26E9" w:rsidTr="0053505F">
        <w:tc>
          <w:tcPr>
            <w:tcW w:w="2943" w:type="dxa"/>
          </w:tcPr>
          <w:p w:rsidR="00BF26E9" w:rsidRPr="00BF26E9" w:rsidRDefault="00BF26E9" w:rsidP="0053505F">
            <w:r w:rsidRPr="00BF26E9">
              <w:t>Зимние</w:t>
            </w:r>
          </w:p>
        </w:tc>
        <w:tc>
          <w:tcPr>
            <w:tcW w:w="3437" w:type="dxa"/>
          </w:tcPr>
          <w:p w:rsidR="00BF26E9" w:rsidRPr="00BF26E9" w:rsidRDefault="00BF26E9" w:rsidP="0053505F">
            <w:r w:rsidRPr="00BF26E9">
              <w:t>с 30декабря 2022 года по 10 января 2023 года</w:t>
            </w:r>
          </w:p>
        </w:tc>
        <w:tc>
          <w:tcPr>
            <w:tcW w:w="3191" w:type="dxa"/>
          </w:tcPr>
          <w:p w:rsidR="00BF26E9" w:rsidRPr="00BF26E9" w:rsidRDefault="00BF26E9" w:rsidP="0053505F">
            <w:r w:rsidRPr="00BF26E9">
              <w:t>12 календарных дней</w:t>
            </w:r>
          </w:p>
        </w:tc>
      </w:tr>
      <w:tr w:rsidR="00BF26E9" w:rsidRPr="00BF26E9" w:rsidTr="0053505F">
        <w:tc>
          <w:tcPr>
            <w:tcW w:w="2943" w:type="dxa"/>
          </w:tcPr>
          <w:p w:rsidR="00BF26E9" w:rsidRPr="00BF26E9" w:rsidRDefault="00BF26E9" w:rsidP="0053505F">
            <w:pPr>
              <w:rPr>
                <w:i/>
              </w:rPr>
            </w:pPr>
            <w:r w:rsidRPr="00BF26E9">
              <w:rPr>
                <w:i/>
              </w:rPr>
              <w:t>Дополнительные каникулы для 1-классников</w:t>
            </w:r>
          </w:p>
        </w:tc>
        <w:tc>
          <w:tcPr>
            <w:tcW w:w="3437" w:type="dxa"/>
          </w:tcPr>
          <w:p w:rsidR="00BF26E9" w:rsidRPr="00BF26E9" w:rsidRDefault="00BF26E9" w:rsidP="0053505F">
            <w:pPr>
              <w:rPr>
                <w:i/>
              </w:rPr>
            </w:pPr>
            <w:r w:rsidRPr="00BF26E9">
              <w:rPr>
                <w:i/>
              </w:rPr>
              <w:t>с 13 по 19 февраля 2023 года</w:t>
            </w:r>
          </w:p>
        </w:tc>
        <w:tc>
          <w:tcPr>
            <w:tcW w:w="3191" w:type="dxa"/>
          </w:tcPr>
          <w:p w:rsidR="00BF26E9" w:rsidRPr="00BF26E9" w:rsidRDefault="00BF26E9" w:rsidP="0053505F">
            <w:pPr>
              <w:rPr>
                <w:i/>
              </w:rPr>
            </w:pPr>
            <w:r w:rsidRPr="00BF26E9">
              <w:rPr>
                <w:i/>
              </w:rPr>
              <w:t>7 календарных дней</w:t>
            </w:r>
          </w:p>
        </w:tc>
      </w:tr>
      <w:tr w:rsidR="00BF26E9" w:rsidRPr="00BF26E9" w:rsidTr="0053505F">
        <w:tc>
          <w:tcPr>
            <w:tcW w:w="2943" w:type="dxa"/>
          </w:tcPr>
          <w:p w:rsidR="00BF26E9" w:rsidRPr="00BF26E9" w:rsidRDefault="00BF26E9" w:rsidP="0053505F">
            <w:r w:rsidRPr="00BF26E9">
              <w:lastRenderedPageBreak/>
              <w:t>Весенние</w:t>
            </w:r>
          </w:p>
        </w:tc>
        <w:tc>
          <w:tcPr>
            <w:tcW w:w="3437" w:type="dxa"/>
          </w:tcPr>
          <w:p w:rsidR="00BF26E9" w:rsidRPr="00BF26E9" w:rsidRDefault="00BF26E9" w:rsidP="0053505F">
            <w:r w:rsidRPr="00BF26E9">
              <w:t>с 25 марта по 2 апреля 2023 года</w:t>
            </w:r>
          </w:p>
        </w:tc>
        <w:tc>
          <w:tcPr>
            <w:tcW w:w="3191" w:type="dxa"/>
          </w:tcPr>
          <w:p w:rsidR="00BF26E9" w:rsidRPr="00BF26E9" w:rsidRDefault="00BF26E9" w:rsidP="0053505F">
            <w:r w:rsidRPr="00BF26E9">
              <w:t>9 календарных дней</w:t>
            </w:r>
          </w:p>
        </w:tc>
      </w:tr>
      <w:tr w:rsidR="00BF26E9" w:rsidRPr="00BF26E9" w:rsidTr="0053505F">
        <w:tc>
          <w:tcPr>
            <w:tcW w:w="2943" w:type="dxa"/>
          </w:tcPr>
          <w:p w:rsidR="00BF26E9" w:rsidRPr="00BF26E9" w:rsidRDefault="00BF26E9" w:rsidP="0053505F">
            <w:r w:rsidRPr="00BF26E9">
              <w:t>Летние</w:t>
            </w:r>
          </w:p>
        </w:tc>
        <w:tc>
          <w:tcPr>
            <w:tcW w:w="3437" w:type="dxa"/>
          </w:tcPr>
          <w:p w:rsidR="00BF26E9" w:rsidRPr="00BF26E9" w:rsidRDefault="00BF26E9" w:rsidP="0053505F">
            <w:r w:rsidRPr="00BF26E9">
              <w:t>с 26 мая по 31 августа 2023 года</w:t>
            </w:r>
          </w:p>
        </w:tc>
        <w:tc>
          <w:tcPr>
            <w:tcW w:w="3191" w:type="dxa"/>
          </w:tcPr>
          <w:p w:rsidR="00BF26E9" w:rsidRPr="00BF26E9" w:rsidRDefault="00BF26E9" w:rsidP="0053505F">
            <w:r w:rsidRPr="00BF26E9">
              <w:t>98 календарных дней</w:t>
            </w:r>
          </w:p>
        </w:tc>
      </w:tr>
    </w:tbl>
    <w:p w:rsidR="00BF26E9" w:rsidRPr="00BF26E9" w:rsidRDefault="00BF26E9" w:rsidP="00BF26E9">
      <w:r w:rsidRPr="00BF26E9">
        <w:t>Нерабочие праздничные дни в 2022-2023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11 октября 2022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День Республики Башкортостан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4 ноября 2022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День народного единства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1,2,3,4,5,6,8 января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Новогодние каникулы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7 января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Рождество Христово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23 февраля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День защитника Отечества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8 марта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Международный женский день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21 апреля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Ураза-байрам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1 мая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Праздник Весны и Труда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9 мая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День Победы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12 июня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День России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28 июня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Курбан-байрам</w:t>
            </w:r>
          </w:p>
        </w:tc>
      </w:tr>
    </w:tbl>
    <w:p w:rsidR="00BF26E9" w:rsidRPr="00BF26E9" w:rsidRDefault="00BF26E9" w:rsidP="00BF26E9"/>
    <w:p w:rsidR="00BF26E9" w:rsidRPr="00BF26E9" w:rsidRDefault="00BF26E9" w:rsidP="00BF26E9">
      <w:r w:rsidRPr="00BF26E9">
        <w:t>Перенесенные выходные дни в 2022-2023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24 февраля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Перенос выходного дня 1 января на пятницу 24 февраля</w:t>
            </w:r>
          </w:p>
        </w:tc>
      </w:tr>
      <w:tr w:rsidR="00BF26E9" w:rsidRPr="00BF26E9" w:rsidTr="0053505F">
        <w:tc>
          <w:tcPr>
            <w:tcW w:w="4785" w:type="dxa"/>
          </w:tcPr>
          <w:p w:rsidR="00BF26E9" w:rsidRPr="00BF26E9" w:rsidRDefault="00BF26E9" w:rsidP="0053505F">
            <w:r w:rsidRPr="00BF26E9">
              <w:t>8 мая 2023 года</w:t>
            </w:r>
          </w:p>
        </w:tc>
        <w:tc>
          <w:tcPr>
            <w:tcW w:w="4786" w:type="dxa"/>
          </w:tcPr>
          <w:p w:rsidR="00BF26E9" w:rsidRPr="00BF26E9" w:rsidRDefault="00BF26E9" w:rsidP="0053505F">
            <w:r w:rsidRPr="00BF26E9">
              <w:t>Перенос выходного дня 8 января на понедельник  8 мая</w:t>
            </w:r>
          </w:p>
        </w:tc>
      </w:tr>
    </w:tbl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</w:p>
    <w:p w:rsidR="00BF26E9" w:rsidRPr="00BF26E9" w:rsidRDefault="00BF26E9" w:rsidP="00056B8D">
      <w:pPr>
        <w:tabs>
          <w:tab w:val="left" w:pos="2359"/>
        </w:tabs>
        <w:jc w:val="center"/>
        <w:rPr>
          <w:b/>
        </w:rPr>
      </w:pPr>
      <w:r w:rsidRPr="00BF26E9">
        <w:rPr>
          <w:b/>
        </w:rPr>
        <w:t>ОСНОВНОЕ ОБЩЕЕ ОБРАЗОВАНИЕ</w:t>
      </w:r>
    </w:p>
    <w:p w:rsidR="00BF26E9" w:rsidRPr="00BF26E9" w:rsidRDefault="00BF26E9" w:rsidP="00BF26E9">
      <w:pPr>
        <w:tabs>
          <w:tab w:val="left" w:pos="2359"/>
        </w:tabs>
        <w:rPr>
          <w:b/>
        </w:rPr>
      </w:pPr>
    </w:p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  <w:b/>
        </w:rPr>
        <w:t>1. Календарные периоды учебного года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1.1. Дата начала учебного года: 1 сентября 2022 г.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1.2. Дата окончания учебного года: 31 августа 2023 г.;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1.3. Продолжительность учебного года: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– 5–8 классы – 34 недели;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– 9 класс – 34 недели без учета государственной итоговой аттестации (ГИА).</w:t>
      </w:r>
    </w:p>
    <w:p w:rsidR="00056B8D" w:rsidRDefault="00056B8D" w:rsidP="00BF26E9">
      <w:pPr>
        <w:pStyle w:val="a6"/>
        <w:rPr>
          <w:rFonts w:ascii="Times New Roman" w:hAnsi="Times New Roman"/>
          <w:b/>
        </w:rPr>
      </w:pPr>
    </w:p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  <w:b/>
        </w:rPr>
        <w:t>2. Периоды образовательной деятельности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 xml:space="preserve">2.1. Продолжительность учебных занятий по четвертям в учебных неделях и учебных днях 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5–9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BF26E9" w:rsidRPr="00BF26E9" w:rsidTr="0053505F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Продолжительность</w:t>
            </w:r>
          </w:p>
        </w:tc>
      </w:tr>
      <w:tr w:rsidR="00BF26E9" w:rsidRPr="00BF26E9" w:rsidTr="005350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Количество учебных дней </w:t>
            </w:r>
          </w:p>
        </w:tc>
      </w:tr>
      <w:tr w:rsidR="00BF26E9" w:rsidRPr="00BF26E9" w:rsidTr="0053505F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01.09.2022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28.10.2022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8 недель* и 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42</w:t>
            </w:r>
          </w:p>
        </w:tc>
      </w:tr>
      <w:tr w:rsidR="00BF26E9" w:rsidRPr="00BF26E9" w:rsidTr="0053505F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07.11.2022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29.12.2022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39</w:t>
            </w:r>
          </w:p>
        </w:tc>
      </w:tr>
      <w:tr w:rsidR="00BF26E9" w:rsidRPr="00BF26E9" w:rsidTr="0053505F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  <w:lang w:val="en-US"/>
              </w:rPr>
            </w:pPr>
            <w:r w:rsidRPr="00BF26E9">
              <w:rPr>
                <w:rFonts w:ascii="Times New Roman" w:hAnsi="Times New Roman"/>
              </w:rPr>
              <w:t>11.</w:t>
            </w:r>
            <w:r w:rsidRPr="00BF26E9">
              <w:rPr>
                <w:rFonts w:ascii="Times New Roman" w:hAnsi="Times New Roman"/>
                <w:lang w:val="en-US"/>
              </w:rPr>
              <w:t>01</w:t>
            </w:r>
            <w:r w:rsidRPr="00BF26E9">
              <w:rPr>
                <w:rFonts w:ascii="Times New Roman" w:hAnsi="Times New Roman"/>
              </w:rPr>
              <w:t>.202</w:t>
            </w:r>
            <w:r w:rsidRPr="00BF26E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  <w:lang w:val="en-US"/>
              </w:rPr>
            </w:pPr>
            <w:r w:rsidRPr="00BF26E9">
              <w:rPr>
                <w:rFonts w:ascii="Times New Roman" w:hAnsi="Times New Roman"/>
              </w:rPr>
              <w:t>2</w:t>
            </w:r>
            <w:r w:rsidRPr="00BF26E9">
              <w:rPr>
                <w:rFonts w:ascii="Times New Roman" w:hAnsi="Times New Roman"/>
                <w:lang w:val="en-US"/>
              </w:rPr>
              <w:t>4</w:t>
            </w:r>
            <w:r w:rsidRPr="00BF26E9">
              <w:rPr>
                <w:rFonts w:ascii="Times New Roman" w:hAnsi="Times New Roman"/>
              </w:rPr>
              <w:t>.0</w:t>
            </w:r>
            <w:r w:rsidRPr="00BF26E9">
              <w:rPr>
                <w:rFonts w:ascii="Times New Roman" w:hAnsi="Times New Roman"/>
                <w:lang w:val="en-US"/>
              </w:rPr>
              <w:t>3</w:t>
            </w:r>
            <w:r w:rsidRPr="00BF26E9">
              <w:rPr>
                <w:rFonts w:ascii="Times New Roman" w:hAnsi="Times New Roman"/>
              </w:rPr>
              <w:t>.202</w:t>
            </w:r>
            <w:r w:rsidRPr="00BF26E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10</w:t>
            </w:r>
            <w:r w:rsidRPr="00BF26E9">
              <w:rPr>
                <w:rFonts w:ascii="Times New Roman" w:hAnsi="Times New Roman"/>
                <w:lang w:val="en-US"/>
              </w:rPr>
              <w:t xml:space="preserve"> </w:t>
            </w:r>
            <w:r w:rsidRPr="00BF26E9">
              <w:rPr>
                <w:rFonts w:ascii="Times New Roman" w:hAnsi="Times New Roman"/>
              </w:rPr>
              <w:t>недель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53</w:t>
            </w:r>
          </w:p>
        </w:tc>
      </w:tr>
      <w:tr w:rsidR="00BF26E9" w:rsidRPr="00BF26E9" w:rsidTr="0053505F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  <w:lang w:val="en-US"/>
              </w:rPr>
              <w:t>IV</w:t>
            </w:r>
            <w:r w:rsidRPr="00BF26E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03.04.2023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25.05.2023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39</w:t>
            </w:r>
          </w:p>
        </w:tc>
      </w:tr>
      <w:tr w:rsidR="00BF26E9" w:rsidRPr="00BF26E9" w:rsidTr="0053505F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Итого в учебном году: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34 недели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173</w:t>
            </w:r>
          </w:p>
        </w:tc>
      </w:tr>
      <w:tr w:rsidR="00BF26E9" w:rsidRPr="00BF26E9" w:rsidTr="0053505F">
        <w:trPr>
          <w:trHeight w:val="703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165</w:t>
            </w:r>
          </w:p>
        </w:tc>
      </w:tr>
    </w:tbl>
    <w:p w:rsidR="00BF26E9" w:rsidRPr="00BF26E9" w:rsidRDefault="00BF26E9" w:rsidP="00BF26E9">
      <w:pPr>
        <w:pStyle w:val="a6"/>
        <w:rPr>
          <w:rFonts w:ascii="Times New Roman" w:hAnsi="Times New Roman"/>
          <w:vertAlign w:val="superscript"/>
        </w:rPr>
      </w:pPr>
    </w:p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  <w:b/>
        </w:rPr>
        <w:t>2.2. Продолжительность каникул и выходных дней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5–9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BF26E9" w:rsidRPr="00BF26E9" w:rsidTr="0053505F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 </w:t>
            </w:r>
            <w:r w:rsidRPr="00BF26E9">
              <w:rPr>
                <w:rFonts w:ascii="Times New Roman" w:hAnsi="Times New Roman"/>
              </w:rPr>
              <w:tab/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Продолжительность каникул и выходных дней в календарных днях</w:t>
            </w:r>
          </w:p>
        </w:tc>
      </w:tr>
      <w:tr w:rsidR="00BF26E9" w:rsidRPr="00BF26E9" w:rsidTr="0053505F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</w:p>
        </w:tc>
      </w:tr>
      <w:tr w:rsidR="00BF26E9" w:rsidRPr="00BF26E9" w:rsidTr="0053505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29.10.2022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06.11.2022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BF26E9">
              <w:rPr>
                <w:rFonts w:ascii="Times New Roman" w:hAnsi="Times New Roman"/>
              </w:rPr>
              <w:t>9</w:t>
            </w:r>
          </w:p>
        </w:tc>
      </w:tr>
      <w:tr w:rsidR="00BF26E9" w:rsidRPr="00BF26E9" w:rsidTr="0053505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30.12.2022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10.01.2023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BF26E9">
              <w:rPr>
                <w:rFonts w:ascii="Times New Roman" w:hAnsi="Times New Roman"/>
              </w:rPr>
              <w:t>12</w:t>
            </w:r>
          </w:p>
        </w:tc>
      </w:tr>
      <w:tr w:rsidR="00BF26E9" w:rsidRPr="00BF26E9" w:rsidTr="0053505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25.03.2023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02.04.2023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BF26E9">
              <w:rPr>
                <w:rFonts w:ascii="Times New Roman" w:hAnsi="Times New Roman"/>
              </w:rPr>
              <w:t>9</w:t>
            </w:r>
          </w:p>
        </w:tc>
      </w:tr>
      <w:tr w:rsidR="00BF26E9" w:rsidRPr="00BF26E9" w:rsidTr="0053505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26.05.2023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31.08.2023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BF26E9">
              <w:rPr>
                <w:rFonts w:ascii="Times New Roman" w:hAnsi="Times New Roman"/>
              </w:rPr>
              <w:t>98</w:t>
            </w:r>
          </w:p>
        </w:tc>
      </w:tr>
      <w:tr w:rsidR="00BF26E9" w:rsidRPr="00BF26E9" w:rsidTr="0053505F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64</w:t>
            </w:r>
          </w:p>
        </w:tc>
      </w:tr>
      <w:tr w:rsidR="00BF26E9" w:rsidRPr="00BF26E9" w:rsidTr="0053505F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192</w:t>
            </w:r>
          </w:p>
        </w:tc>
      </w:tr>
    </w:tbl>
    <w:p w:rsid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</w:rPr>
        <w:lastRenderedPageBreak/>
        <w:br/>
        <w:t>3</w:t>
      </w:r>
      <w:r w:rsidRPr="00BF26E9">
        <w:rPr>
          <w:rFonts w:ascii="Times New Roman" w:hAnsi="Times New Roman"/>
          <w:b/>
        </w:rPr>
        <w:t>. Режим работы образовательной организации</w:t>
      </w:r>
    </w:p>
    <w:p w:rsidR="00056B8D" w:rsidRPr="00BF26E9" w:rsidRDefault="00056B8D" w:rsidP="00BF26E9">
      <w:pPr>
        <w:pStyle w:val="a6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F26E9" w:rsidRPr="00BF26E9" w:rsidTr="005350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5–9 классы</w:t>
            </w:r>
          </w:p>
        </w:tc>
      </w:tr>
      <w:tr w:rsidR="00BF26E9" w:rsidRPr="00BF26E9" w:rsidTr="005350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  <w:lang w:val="en-US"/>
              </w:rPr>
              <w:t>5 дней</w:t>
            </w:r>
          </w:p>
        </w:tc>
      </w:tr>
      <w:tr w:rsidR="00BF26E9" w:rsidRPr="00BF26E9" w:rsidTr="005350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40 минут</w:t>
            </w:r>
          </w:p>
        </w:tc>
      </w:tr>
      <w:tr w:rsidR="00BF26E9" w:rsidRPr="00BF26E9" w:rsidTr="005350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5–20 минут</w:t>
            </w:r>
          </w:p>
        </w:tc>
      </w:tr>
      <w:tr w:rsidR="00BF26E9" w:rsidRPr="00BF26E9" w:rsidTr="005350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по четвертям</w:t>
            </w:r>
          </w:p>
        </w:tc>
      </w:tr>
    </w:tbl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</w:p>
    <w:p w:rsid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  <w:b/>
        </w:rPr>
        <w:t>4. Распределение образовательной недельной нагрузки</w:t>
      </w:r>
    </w:p>
    <w:p w:rsidR="00056B8D" w:rsidRPr="00BF26E9" w:rsidRDefault="00056B8D" w:rsidP="00BF26E9">
      <w:pPr>
        <w:pStyle w:val="a6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498"/>
        <w:gridCol w:w="1497"/>
        <w:gridCol w:w="1497"/>
        <w:gridCol w:w="1292"/>
        <w:gridCol w:w="1438"/>
      </w:tblGrid>
      <w:tr w:rsidR="00BF26E9" w:rsidRPr="00BF26E9" w:rsidTr="0053505F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Недельная нагрузка (5-дневная учебная неделя)</w:t>
            </w:r>
            <w:r w:rsidRPr="00BF26E9">
              <w:rPr>
                <w:rFonts w:ascii="Times New Roman" w:hAnsi="Times New Roman"/>
              </w:rPr>
              <w:br/>
              <w:t>в академических часах</w:t>
            </w:r>
          </w:p>
        </w:tc>
      </w:tr>
      <w:tr w:rsidR="00BF26E9" w:rsidRPr="00BF26E9" w:rsidTr="0053505F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5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6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7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8 класс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9 класс</w:t>
            </w:r>
          </w:p>
        </w:tc>
      </w:tr>
      <w:tr w:rsidR="00BF26E9" w:rsidRPr="00BF26E9" w:rsidTr="0053505F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lang w:val="en-US"/>
              </w:rPr>
            </w:pPr>
            <w:r w:rsidRPr="00BF26E9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lang w:val="en-US"/>
              </w:rPr>
            </w:pPr>
            <w:r w:rsidRPr="00BF26E9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lang w:val="en-US"/>
              </w:rPr>
            </w:pPr>
            <w:r w:rsidRPr="00BF26E9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lang w:val="en-US"/>
              </w:rPr>
            </w:pPr>
            <w:r w:rsidRPr="00BF26E9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lang w:val="en-US"/>
              </w:rPr>
            </w:pPr>
            <w:r w:rsidRPr="00BF26E9">
              <w:rPr>
                <w:rFonts w:ascii="Times New Roman" w:hAnsi="Times New Roman"/>
                <w:lang w:val="en-US"/>
              </w:rPr>
              <w:t>33</w:t>
            </w:r>
          </w:p>
        </w:tc>
      </w:tr>
      <w:tr w:rsidR="00BF26E9" w:rsidRPr="00BF26E9" w:rsidTr="0053505F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</w:rPr>
            </w:pPr>
            <w:r w:rsidRPr="00BF26E9">
              <w:rPr>
                <w:rFonts w:ascii="Times New Roman" w:hAnsi="Times New Roman"/>
              </w:rPr>
              <w:t>Внеурочная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9" w:rsidRPr="00BF26E9" w:rsidRDefault="00BF26E9" w:rsidP="0053505F">
            <w:pPr>
              <w:pStyle w:val="a6"/>
              <w:rPr>
                <w:rFonts w:ascii="Times New Roman" w:hAnsi="Times New Roman"/>
                <w:highlight w:val="cyan"/>
              </w:rPr>
            </w:pPr>
            <w:r w:rsidRPr="00BF26E9">
              <w:rPr>
                <w:rFonts w:ascii="Times New Roman" w:hAnsi="Times New Roman"/>
              </w:rPr>
              <w:t>9</w:t>
            </w:r>
          </w:p>
        </w:tc>
      </w:tr>
    </w:tbl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</w:p>
    <w:p w:rsidR="00BF26E9" w:rsidRPr="00BF26E9" w:rsidRDefault="00BF26E9" w:rsidP="00BF26E9">
      <w:pPr>
        <w:pStyle w:val="a6"/>
        <w:rPr>
          <w:rFonts w:ascii="Times New Roman" w:hAnsi="Times New Roman"/>
          <w:b/>
        </w:rPr>
      </w:pPr>
      <w:r w:rsidRPr="00BF26E9">
        <w:rPr>
          <w:rFonts w:ascii="Times New Roman" w:hAnsi="Times New Roman"/>
          <w:b/>
        </w:rPr>
        <w:t>5. Расписание звонков и перемен</w:t>
      </w: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  <w:r w:rsidRPr="00BF26E9">
        <w:rPr>
          <w:rFonts w:ascii="Times New Roman" w:hAnsi="Times New Roman"/>
        </w:rPr>
        <w:t>5–9 классы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552"/>
        <w:gridCol w:w="2693"/>
      </w:tblGrid>
      <w:tr w:rsidR="00BF26E9" w:rsidRPr="00BF26E9" w:rsidTr="0053505F">
        <w:trPr>
          <w:trHeight w:val="551"/>
        </w:trPr>
        <w:tc>
          <w:tcPr>
            <w:tcW w:w="1134" w:type="dxa"/>
          </w:tcPr>
          <w:p w:rsidR="00BF26E9" w:rsidRPr="00BF26E9" w:rsidRDefault="00BF26E9" w:rsidP="0053505F">
            <w:pPr>
              <w:tabs>
                <w:tab w:val="right" w:pos="3327"/>
              </w:tabs>
              <w:jc w:val="center"/>
            </w:pPr>
            <w:r w:rsidRPr="00BF26E9">
              <w:t>№ урока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tabs>
                <w:tab w:val="right" w:pos="3327"/>
              </w:tabs>
              <w:jc w:val="center"/>
            </w:pPr>
            <w:r w:rsidRPr="00BF26E9">
              <w:t>Время урока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tabs>
                <w:tab w:val="right" w:pos="2120"/>
              </w:tabs>
              <w:jc w:val="center"/>
            </w:pPr>
            <w:r w:rsidRPr="00BF26E9">
              <w:t>Перемена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Длительность урока</w:t>
            </w:r>
          </w:p>
        </w:tc>
      </w:tr>
      <w:tr w:rsidR="00BF26E9" w:rsidRPr="00BF26E9" w:rsidTr="0053505F">
        <w:trPr>
          <w:trHeight w:val="265"/>
        </w:trPr>
        <w:tc>
          <w:tcPr>
            <w:tcW w:w="1134" w:type="dxa"/>
          </w:tcPr>
          <w:p w:rsidR="00BF26E9" w:rsidRPr="00BF26E9" w:rsidRDefault="00BF26E9" w:rsidP="0053505F">
            <w:r w:rsidRPr="00BF26E9">
              <w:t>1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08.00 – 08.40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ind w:right="34"/>
              <w:jc w:val="center"/>
            </w:pPr>
            <w:r w:rsidRPr="00BF26E9">
              <w:t>5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rPr>
          <w:trHeight w:val="307"/>
        </w:trPr>
        <w:tc>
          <w:tcPr>
            <w:tcW w:w="1134" w:type="dxa"/>
          </w:tcPr>
          <w:p w:rsidR="00BF26E9" w:rsidRPr="00BF26E9" w:rsidRDefault="00BF26E9" w:rsidP="0053505F">
            <w:r w:rsidRPr="00BF26E9">
              <w:t>2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08.45 – 09.25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  <w:r w:rsidRPr="00BF26E9">
              <w:t>20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c>
          <w:tcPr>
            <w:tcW w:w="1134" w:type="dxa"/>
          </w:tcPr>
          <w:p w:rsidR="00BF26E9" w:rsidRPr="00BF26E9" w:rsidRDefault="00BF26E9" w:rsidP="0053505F">
            <w:r w:rsidRPr="00BF26E9">
              <w:t>3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09.45 – 10.25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  <w:r w:rsidRPr="00BF26E9">
              <w:t>20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c>
          <w:tcPr>
            <w:tcW w:w="1134" w:type="dxa"/>
          </w:tcPr>
          <w:p w:rsidR="00BF26E9" w:rsidRPr="00BF26E9" w:rsidRDefault="00BF26E9" w:rsidP="0053505F">
            <w:r w:rsidRPr="00BF26E9">
              <w:t>4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10.45 – 11.25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  <w:r w:rsidRPr="00BF26E9">
              <w:t>20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c>
          <w:tcPr>
            <w:tcW w:w="1134" w:type="dxa"/>
          </w:tcPr>
          <w:p w:rsidR="00BF26E9" w:rsidRPr="00BF26E9" w:rsidRDefault="00BF26E9" w:rsidP="0053505F">
            <w:r w:rsidRPr="00BF26E9">
              <w:t>5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11.45 – 12.25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  <w:r w:rsidRPr="00BF26E9">
              <w:t>20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c>
          <w:tcPr>
            <w:tcW w:w="1134" w:type="dxa"/>
          </w:tcPr>
          <w:p w:rsidR="00BF26E9" w:rsidRPr="00BF26E9" w:rsidRDefault="00BF26E9" w:rsidP="0053505F">
            <w:r w:rsidRPr="00BF26E9">
              <w:t>6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12.45 – 13.25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  <w:r w:rsidRPr="00BF26E9">
              <w:t>10</w:t>
            </w: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  <w:r w:rsidRPr="00BF26E9">
              <w:t>40</w:t>
            </w:r>
          </w:p>
        </w:tc>
      </w:tr>
      <w:tr w:rsidR="00BF26E9" w:rsidRPr="00BF26E9" w:rsidTr="0053505F">
        <w:tc>
          <w:tcPr>
            <w:tcW w:w="1134" w:type="dxa"/>
          </w:tcPr>
          <w:p w:rsidR="00BF26E9" w:rsidRPr="00BF26E9" w:rsidRDefault="00BF26E9" w:rsidP="0053505F">
            <w:r w:rsidRPr="00BF26E9">
              <w:t>7</w:t>
            </w:r>
          </w:p>
        </w:tc>
        <w:tc>
          <w:tcPr>
            <w:tcW w:w="2977" w:type="dxa"/>
          </w:tcPr>
          <w:p w:rsidR="00BF26E9" w:rsidRPr="00BF26E9" w:rsidRDefault="00BF26E9" w:rsidP="0053505F">
            <w:pPr>
              <w:jc w:val="center"/>
            </w:pPr>
            <w:r w:rsidRPr="00BF26E9">
              <w:t>13.35 - 14.15</w:t>
            </w:r>
          </w:p>
        </w:tc>
        <w:tc>
          <w:tcPr>
            <w:tcW w:w="2552" w:type="dxa"/>
          </w:tcPr>
          <w:p w:rsidR="00BF26E9" w:rsidRPr="00BF26E9" w:rsidRDefault="00BF26E9" w:rsidP="0053505F">
            <w:pPr>
              <w:jc w:val="center"/>
            </w:pPr>
          </w:p>
        </w:tc>
        <w:tc>
          <w:tcPr>
            <w:tcW w:w="2693" w:type="dxa"/>
          </w:tcPr>
          <w:p w:rsidR="00BF26E9" w:rsidRPr="00BF26E9" w:rsidRDefault="00BF26E9" w:rsidP="0053505F">
            <w:pPr>
              <w:jc w:val="center"/>
            </w:pPr>
          </w:p>
        </w:tc>
      </w:tr>
    </w:tbl>
    <w:p w:rsidR="00BF26E9" w:rsidRPr="00BF26E9" w:rsidRDefault="00BF26E9" w:rsidP="00BF26E9">
      <w:pPr>
        <w:pStyle w:val="a6"/>
        <w:rPr>
          <w:rFonts w:ascii="Times New Roman" w:hAnsi="Times New Roman"/>
        </w:rPr>
      </w:pPr>
    </w:p>
    <w:p w:rsidR="00BF26E9" w:rsidRPr="00BF26E9" w:rsidRDefault="00BF26E9" w:rsidP="00BF26E9">
      <w:pPr>
        <w:pStyle w:val="a6"/>
        <w:rPr>
          <w:rFonts w:ascii="Times New Roman" w:hAnsi="Times New Roman"/>
        </w:rPr>
      </w:pP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  <w:b/>
        </w:rPr>
      </w:pPr>
      <w:r w:rsidRPr="00EB739A">
        <w:rPr>
          <w:rFonts w:ascii="Times New Roman" w:hAnsi="Times New Roman"/>
          <w:b/>
        </w:rPr>
        <w:t>6. Организация промежуточной аттестации</w:t>
      </w: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</w:rPr>
      </w:pPr>
      <w:r w:rsidRPr="00EB739A">
        <w:rPr>
          <w:rFonts w:ascii="Times New Roman" w:hAnsi="Times New Roman"/>
        </w:rPr>
        <w:t>Промежуточная аттестация осуществляется в конце каждой четверт</w:t>
      </w:r>
      <w:r w:rsidR="005D1390">
        <w:rPr>
          <w:rFonts w:ascii="Times New Roman" w:hAnsi="Times New Roman"/>
        </w:rPr>
        <w:t>и по предметам учебного плана и</w:t>
      </w:r>
      <w:r w:rsidRPr="00EB739A">
        <w:rPr>
          <w:rFonts w:ascii="Times New Roman" w:hAnsi="Times New Roman"/>
        </w:rPr>
        <w:t xml:space="preserve"> может проводиться в следующих формах:</w:t>
      </w: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</w:rPr>
      </w:pPr>
      <w:r w:rsidRPr="00EB739A">
        <w:rPr>
          <w:rFonts w:ascii="Times New Roman" w:hAnsi="Times New Roman"/>
        </w:rPr>
        <w:t xml:space="preserve">- тестирование, защита проекта, контрольная работа, </w:t>
      </w:r>
      <w:r w:rsidR="005D1390">
        <w:rPr>
          <w:rFonts w:ascii="Times New Roman" w:hAnsi="Times New Roman"/>
        </w:rPr>
        <w:t xml:space="preserve">сдача норматива, собеседование </w:t>
      </w:r>
      <w:r w:rsidRPr="00EB739A">
        <w:rPr>
          <w:rFonts w:ascii="Times New Roman" w:hAnsi="Times New Roman"/>
        </w:rPr>
        <w:t>и т.п.</w:t>
      </w: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</w:rPr>
      </w:pPr>
      <w:r w:rsidRPr="00EB739A">
        <w:rPr>
          <w:rFonts w:ascii="Times New Roman" w:hAnsi="Times New Roman"/>
        </w:rPr>
        <w:t>Промежуточная аттестация в конце учебного года проводится в переводных классах с 17 апреля 2023 г. по 15 мая 2023 г. без прекращения образовательной деятельности по предметам учебного плана и в следующих формах:</w:t>
      </w: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</w:rPr>
      </w:pPr>
      <w:r w:rsidRPr="00EB739A">
        <w:rPr>
          <w:rFonts w:ascii="Times New Roman" w:hAnsi="Times New Roman"/>
        </w:rPr>
        <w:t>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письменный или устный зачет, сдача норматива и др.</w:t>
      </w:r>
    </w:p>
    <w:p w:rsidR="00EB739A" w:rsidRPr="00EB739A" w:rsidRDefault="00EB739A" w:rsidP="00EB739A">
      <w:pPr>
        <w:pStyle w:val="a6"/>
        <w:ind w:firstLine="709"/>
        <w:jc w:val="both"/>
        <w:rPr>
          <w:rFonts w:ascii="Times New Roman" w:hAnsi="Times New Roman"/>
          <w:b/>
        </w:rPr>
      </w:pPr>
    </w:p>
    <w:p w:rsidR="00BF26E9" w:rsidRPr="006C3C7F" w:rsidRDefault="00BF26E9" w:rsidP="00BF26E9">
      <w:pPr>
        <w:pStyle w:val="a6"/>
        <w:rPr>
          <w:rFonts w:ascii="Times New Roman" w:hAnsi="Times New Roman"/>
        </w:rPr>
      </w:pPr>
    </w:p>
    <w:p w:rsidR="00B76C00" w:rsidRPr="006C3C7F" w:rsidRDefault="00BA3D14" w:rsidP="00902E5D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C7F">
        <w:rPr>
          <w:sz w:val="24"/>
          <w:szCs w:val="24"/>
        </w:rPr>
        <w:t xml:space="preserve"> </w:t>
      </w:r>
      <w:r w:rsidR="00B76C00" w:rsidRPr="006C3C7F">
        <w:rPr>
          <w:sz w:val="24"/>
          <w:szCs w:val="24"/>
        </w:rPr>
        <w:t>Подпункт «В</w:t>
      </w:r>
      <w:r w:rsidR="005D1390">
        <w:rPr>
          <w:sz w:val="24"/>
          <w:szCs w:val="24"/>
        </w:rPr>
        <w:t xml:space="preserve">неурочная деятельность» пункта </w:t>
      </w:r>
      <w:r w:rsidR="00B76C00" w:rsidRPr="006C3C7F">
        <w:rPr>
          <w:b/>
          <w:sz w:val="24"/>
          <w:szCs w:val="24"/>
        </w:rPr>
        <w:t>3</w:t>
      </w:r>
      <w:r w:rsidR="00B76C00" w:rsidRPr="006C3C7F">
        <w:rPr>
          <w:sz w:val="24"/>
          <w:szCs w:val="24"/>
        </w:rPr>
        <w:t xml:space="preserve">   Организационного раздела изложить в следующей редакции:</w:t>
      </w:r>
    </w:p>
    <w:p w:rsidR="00957C3F" w:rsidRDefault="00957C3F" w:rsidP="00957C3F">
      <w:pPr>
        <w:ind w:left="2640" w:right="2641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957C3F" w:rsidRDefault="00957C3F" w:rsidP="00957C3F">
      <w:pPr>
        <w:pStyle w:val="ab"/>
        <w:spacing w:before="8"/>
        <w:ind w:left="0"/>
        <w:rPr>
          <w:b/>
          <w:sz w:val="26"/>
        </w:rPr>
      </w:pPr>
    </w:p>
    <w:p w:rsidR="00957C3F" w:rsidRDefault="00957C3F" w:rsidP="00957C3F">
      <w:pPr>
        <w:pStyle w:val="ab"/>
        <w:spacing w:before="1"/>
        <w:ind w:left="567" w:right="108" w:firstLine="8"/>
        <w:jc w:val="both"/>
      </w:pPr>
      <w:r>
        <w:t>План внеурочной деятельности на 2022-2023 учебный год разработан для 1-9 классов МБОУ Школа № 99 в соответствии со следующими нормативно-правовыми актами:</w:t>
      </w:r>
    </w:p>
    <w:p w:rsidR="00957C3F" w:rsidRDefault="005D1390" w:rsidP="00DF56C7">
      <w:pPr>
        <w:pStyle w:val="ab"/>
        <w:numPr>
          <w:ilvl w:val="0"/>
          <w:numId w:val="6"/>
        </w:numPr>
        <w:spacing w:before="1"/>
        <w:ind w:left="851" w:right="108"/>
        <w:jc w:val="both"/>
      </w:pPr>
      <w:r>
        <w:t xml:space="preserve">Федеральный закон </w:t>
      </w:r>
      <w:r w:rsidR="00957C3F" w:rsidRPr="00D64D9E">
        <w:t>от 29.12.2012 № 273-ФЗ "Об образовании в Российской</w:t>
      </w:r>
      <w:r w:rsidR="00957C3F">
        <w:t xml:space="preserve"> </w:t>
      </w:r>
      <w:r>
        <w:t>Федерации" (</w:t>
      </w:r>
      <w:r w:rsidR="00957C3F" w:rsidRPr="00D64D9E">
        <w:t>с изменениями и дополнениями).</w:t>
      </w:r>
    </w:p>
    <w:p w:rsidR="00957C3F" w:rsidRDefault="00957C3F" w:rsidP="00DF56C7">
      <w:pPr>
        <w:pStyle w:val="a6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D64D9E">
        <w:rPr>
          <w:rFonts w:ascii="Times New Roman" w:hAnsi="Times New Roman"/>
        </w:rPr>
        <w:t>СанПиН 2.4.2.</w:t>
      </w:r>
      <w:r>
        <w:rPr>
          <w:rFonts w:ascii="Times New Roman" w:hAnsi="Times New Roman"/>
        </w:rPr>
        <w:t>3648-20</w:t>
      </w:r>
      <w:r w:rsidRPr="00D64D9E">
        <w:rPr>
          <w:rFonts w:ascii="Times New Roman" w:hAnsi="Times New Roman"/>
        </w:rPr>
        <w:t xml:space="preserve"> "Санитарно-эпидемиологические требования к </w:t>
      </w:r>
      <w:r>
        <w:rPr>
          <w:rFonts w:ascii="Times New Roman" w:hAnsi="Times New Roman"/>
        </w:rPr>
        <w:t>организациям воспитания и обучения, отдыха и оздоровления детей и молодежи».</w:t>
      </w:r>
    </w:p>
    <w:p w:rsidR="00957C3F" w:rsidRPr="00D64D9E" w:rsidRDefault="005D1390" w:rsidP="00DF56C7">
      <w:pPr>
        <w:pStyle w:val="a6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</w:t>
      </w:r>
      <w:r w:rsidR="00957C3F" w:rsidRPr="00D64D9E">
        <w:rPr>
          <w:rFonts w:ascii="Times New Roman" w:hAnsi="Times New Roman"/>
        </w:rPr>
        <w:t xml:space="preserve"> стандарт начального общего образования,</w:t>
      </w:r>
      <w:r w:rsidR="00957C3F">
        <w:rPr>
          <w:rFonts w:ascii="Times New Roman" w:hAnsi="Times New Roman"/>
        </w:rPr>
        <w:t xml:space="preserve"> </w:t>
      </w:r>
      <w:r w:rsidR="00957C3F" w:rsidRPr="00D64D9E">
        <w:rPr>
          <w:rFonts w:ascii="Times New Roman" w:hAnsi="Times New Roman"/>
        </w:rPr>
        <w:t>утв</w:t>
      </w:r>
      <w:r>
        <w:rPr>
          <w:rFonts w:ascii="Times New Roman" w:hAnsi="Times New Roman"/>
        </w:rPr>
        <w:t>ержденный приказом Министерства</w:t>
      </w:r>
      <w:r w:rsidR="00957C3F" w:rsidRPr="00D64D9E">
        <w:rPr>
          <w:rFonts w:ascii="Times New Roman" w:hAnsi="Times New Roman"/>
        </w:rPr>
        <w:t xml:space="preserve"> </w:t>
      </w:r>
      <w:r w:rsidR="00957C3F">
        <w:rPr>
          <w:rFonts w:ascii="Times New Roman" w:hAnsi="Times New Roman"/>
        </w:rPr>
        <w:t xml:space="preserve">просвещения </w:t>
      </w:r>
      <w:r w:rsidR="00957C3F" w:rsidRPr="00D64D9E">
        <w:rPr>
          <w:rFonts w:ascii="Times New Roman" w:hAnsi="Times New Roman"/>
        </w:rPr>
        <w:t>Российской</w:t>
      </w:r>
    </w:p>
    <w:p w:rsidR="00957C3F" w:rsidRDefault="00957C3F" w:rsidP="00DF56C7">
      <w:pPr>
        <w:pStyle w:val="a6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D64D9E">
        <w:rPr>
          <w:rFonts w:ascii="Times New Roman" w:hAnsi="Times New Roman"/>
        </w:rPr>
        <w:t xml:space="preserve">Федерации от </w:t>
      </w:r>
      <w:r>
        <w:rPr>
          <w:rFonts w:ascii="Times New Roman" w:hAnsi="Times New Roman"/>
        </w:rPr>
        <w:t>31.05.2021г. №286.</w:t>
      </w:r>
    </w:p>
    <w:p w:rsidR="00957C3F" w:rsidRDefault="00957C3F" w:rsidP="00DF56C7">
      <w:pPr>
        <w:pStyle w:val="a6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Порядок</w:t>
      </w:r>
      <w:r w:rsidRPr="0060306F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</w:t>
      </w:r>
      <w:r>
        <w:rPr>
          <w:rFonts w:ascii="Times New Roman" w:hAnsi="Times New Roman"/>
        </w:rPr>
        <w:t>ения России от 22.03.2021 № 115.</w:t>
      </w:r>
    </w:p>
    <w:p w:rsidR="00957C3F" w:rsidRPr="008D2500" w:rsidRDefault="005D1390" w:rsidP="00DF56C7">
      <w:pPr>
        <w:pStyle w:val="a6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</w:t>
      </w:r>
      <w:r w:rsidR="00957C3F" w:rsidRPr="00D64D9E">
        <w:rPr>
          <w:rFonts w:ascii="Times New Roman" w:hAnsi="Times New Roman"/>
        </w:rPr>
        <w:t xml:space="preserve"> Респ</w:t>
      </w:r>
      <w:r>
        <w:rPr>
          <w:rFonts w:ascii="Times New Roman" w:hAnsi="Times New Roman"/>
        </w:rPr>
        <w:t>ублики Башкортостан</w:t>
      </w:r>
      <w:r w:rsidR="00957C3F" w:rsidRPr="00D64D9E">
        <w:rPr>
          <w:rFonts w:ascii="Times New Roman" w:hAnsi="Times New Roman"/>
        </w:rPr>
        <w:t xml:space="preserve"> «Об образовании в Республике Башкортостан» от 1 июля 2013 г. № 696-з;</w:t>
      </w:r>
    </w:p>
    <w:p w:rsidR="00957C3F" w:rsidRDefault="00957C3F" w:rsidP="00DF56C7">
      <w:pPr>
        <w:pStyle w:val="a4"/>
        <w:widowControl w:val="0"/>
        <w:numPr>
          <w:ilvl w:val="0"/>
          <w:numId w:val="4"/>
        </w:numPr>
        <w:tabs>
          <w:tab w:val="left" w:pos="1280"/>
        </w:tabs>
        <w:autoSpaceDE w:val="0"/>
        <w:autoSpaceDN w:val="0"/>
        <w:spacing w:before="2"/>
        <w:ind w:left="567" w:right="113" w:firstLine="8"/>
        <w:contextualSpacing w:val="0"/>
        <w:jc w:val="both"/>
        <w:rPr>
          <w:sz w:val="24"/>
        </w:rPr>
      </w:pPr>
      <w:r>
        <w:rPr>
          <w:sz w:val="24"/>
        </w:rPr>
        <w:t xml:space="preserve">Письмо Минобрнауки России от 12.05.2011 № 03–296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внеурочной деятельности при введении федерального государственного стандарта общего образования».</w:t>
      </w:r>
    </w:p>
    <w:p w:rsidR="00957C3F" w:rsidRPr="008D2500" w:rsidRDefault="00957C3F" w:rsidP="00DF56C7">
      <w:pPr>
        <w:pStyle w:val="a4"/>
        <w:widowControl w:val="0"/>
        <w:numPr>
          <w:ilvl w:val="0"/>
          <w:numId w:val="4"/>
        </w:numPr>
        <w:tabs>
          <w:tab w:val="left" w:pos="1280"/>
        </w:tabs>
        <w:autoSpaceDE w:val="0"/>
        <w:autoSpaceDN w:val="0"/>
        <w:spacing w:before="2"/>
        <w:ind w:left="567" w:right="113" w:firstLine="8"/>
        <w:contextualSpacing w:val="0"/>
        <w:jc w:val="both"/>
        <w:rPr>
          <w:sz w:val="24"/>
        </w:rPr>
      </w:pPr>
      <w:r w:rsidRPr="008D2500">
        <w:rPr>
          <w:sz w:val="24"/>
        </w:rPr>
        <w:t>Письмо от 5 июля 2022 года N ТВ-1290/03 Министерства просвещения Российской Федерации об  использовании в работе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образования".</w:t>
      </w:r>
    </w:p>
    <w:p w:rsidR="00957C3F" w:rsidRDefault="00957C3F" w:rsidP="00957C3F">
      <w:pPr>
        <w:pStyle w:val="ab"/>
        <w:ind w:left="559" w:right="106" w:firstLine="965"/>
        <w:jc w:val="both"/>
      </w:pPr>
      <w:r>
        <w:t>Под внеурочной деятельностью в рамках реализации ФГОС НОО, ФГОС ООО понимается образовательная деятельность, направленная на достижение планируемых результатов освоения основных образовательных программ (личностных, метапредметных и предметных), осуществляемая в формах, отличных от урочной.</w:t>
      </w:r>
    </w:p>
    <w:p w:rsidR="00957C3F" w:rsidRDefault="00957C3F" w:rsidP="00957C3F">
      <w:pPr>
        <w:pStyle w:val="ab"/>
        <w:ind w:left="559" w:right="111" w:firstLine="965"/>
        <w:jc w:val="both"/>
      </w:pPr>
      <w: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57C3F" w:rsidRDefault="00957C3F" w:rsidP="00957C3F">
      <w:pPr>
        <w:pStyle w:val="ab"/>
        <w:ind w:left="559" w:right="108" w:firstLine="965"/>
        <w:jc w:val="both"/>
      </w:pPr>
      <w:r>
        <w:rPr>
          <w:b/>
        </w:rPr>
        <w:t xml:space="preserve">Цель организации внеурочной деятельности </w:t>
      </w:r>
      <w:r>
        <w:t>- обеспечение соответствующей возрасту адаптации и социализации обучающихся в образовательной организации, создание благоприятных условий для всестороннего развития обучающихся, учёт их возрастных и индивидуальных особенностей.</w:t>
      </w:r>
    </w:p>
    <w:p w:rsidR="00957C3F" w:rsidRDefault="00957C3F" w:rsidP="00957C3F">
      <w:pPr>
        <w:pStyle w:val="ab"/>
        <w:ind w:left="1584"/>
      </w:pPr>
      <w:r>
        <w:t>Внеурочная деятельность организуется по направлениям развития личности</w:t>
      </w:r>
    </w:p>
    <w:p w:rsidR="00957C3F" w:rsidRDefault="00957C3F" w:rsidP="00DF56C7">
      <w:pPr>
        <w:pStyle w:val="a4"/>
        <w:widowControl w:val="0"/>
        <w:numPr>
          <w:ilvl w:val="0"/>
          <w:numId w:val="3"/>
        </w:numPr>
        <w:tabs>
          <w:tab w:val="left" w:pos="888"/>
          <w:tab w:val="left" w:pos="889"/>
        </w:tabs>
        <w:autoSpaceDE w:val="0"/>
        <w:autoSpaceDN w:val="0"/>
        <w:ind w:hanging="360"/>
        <w:contextualSpacing w:val="0"/>
        <w:jc w:val="both"/>
        <w:rPr>
          <w:sz w:val="24"/>
        </w:rPr>
      </w:pPr>
      <w:r>
        <w:rPr>
          <w:sz w:val="24"/>
        </w:rPr>
        <w:t>спортивно-оздоровительное;</w:t>
      </w:r>
    </w:p>
    <w:p w:rsidR="00957C3F" w:rsidRDefault="00957C3F" w:rsidP="00DF56C7">
      <w:pPr>
        <w:pStyle w:val="a4"/>
        <w:widowControl w:val="0"/>
        <w:numPr>
          <w:ilvl w:val="0"/>
          <w:numId w:val="3"/>
        </w:numPr>
        <w:tabs>
          <w:tab w:val="left" w:pos="888"/>
          <w:tab w:val="left" w:pos="889"/>
        </w:tabs>
        <w:autoSpaceDE w:val="0"/>
        <w:autoSpaceDN w:val="0"/>
        <w:ind w:hanging="360"/>
        <w:contextualSpacing w:val="0"/>
        <w:jc w:val="both"/>
        <w:rPr>
          <w:sz w:val="24"/>
        </w:rPr>
      </w:pPr>
      <w:r>
        <w:rPr>
          <w:sz w:val="24"/>
        </w:rPr>
        <w:t>духовно-нравственное;</w:t>
      </w:r>
    </w:p>
    <w:p w:rsidR="00957C3F" w:rsidRDefault="00957C3F" w:rsidP="00DF56C7">
      <w:pPr>
        <w:pStyle w:val="a4"/>
        <w:widowControl w:val="0"/>
        <w:numPr>
          <w:ilvl w:val="0"/>
          <w:numId w:val="3"/>
        </w:numPr>
        <w:tabs>
          <w:tab w:val="left" w:pos="888"/>
          <w:tab w:val="left" w:pos="889"/>
        </w:tabs>
        <w:autoSpaceDE w:val="0"/>
        <w:autoSpaceDN w:val="0"/>
        <w:ind w:hanging="360"/>
        <w:contextualSpacing w:val="0"/>
        <w:jc w:val="both"/>
        <w:rPr>
          <w:sz w:val="24"/>
        </w:rPr>
      </w:pPr>
      <w:r>
        <w:rPr>
          <w:sz w:val="24"/>
        </w:rPr>
        <w:t>социальное;</w:t>
      </w:r>
    </w:p>
    <w:p w:rsidR="00957C3F" w:rsidRDefault="00957C3F" w:rsidP="00DF56C7">
      <w:pPr>
        <w:pStyle w:val="a4"/>
        <w:widowControl w:val="0"/>
        <w:numPr>
          <w:ilvl w:val="0"/>
          <w:numId w:val="3"/>
        </w:numPr>
        <w:tabs>
          <w:tab w:val="left" w:pos="888"/>
          <w:tab w:val="left" w:pos="889"/>
        </w:tabs>
        <w:autoSpaceDE w:val="0"/>
        <w:autoSpaceDN w:val="0"/>
        <w:ind w:hanging="360"/>
        <w:contextualSpacing w:val="0"/>
        <w:jc w:val="both"/>
        <w:rPr>
          <w:sz w:val="24"/>
        </w:rPr>
      </w:pPr>
      <w:r>
        <w:rPr>
          <w:sz w:val="24"/>
        </w:rPr>
        <w:t>общеинтеллектуальное;</w:t>
      </w:r>
    </w:p>
    <w:p w:rsidR="00957C3F" w:rsidRDefault="00957C3F" w:rsidP="00DF56C7">
      <w:pPr>
        <w:pStyle w:val="a4"/>
        <w:widowControl w:val="0"/>
        <w:numPr>
          <w:ilvl w:val="0"/>
          <w:numId w:val="3"/>
        </w:numPr>
        <w:tabs>
          <w:tab w:val="left" w:pos="888"/>
          <w:tab w:val="left" w:pos="889"/>
        </w:tabs>
        <w:autoSpaceDE w:val="0"/>
        <w:autoSpaceDN w:val="0"/>
        <w:ind w:left="884" w:hanging="357"/>
        <w:contextualSpacing w:val="0"/>
        <w:jc w:val="both"/>
        <w:rPr>
          <w:sz w:val="24"/>
        </w:rPr>
      </w:pPr>
      <w:r>
        <w:rPr>
          <w:sz w:val="24"/>
        </w:rPr>
        <w:t>общекультурное;</w:t>
      </w:r>
    </w:p>
    <w:p w:rsidR="00957C3F" w:rsidRDefault="00957C3F" w:rsidP="00957C3F">
      <w:pPr>
        <w:pStyle w:val="ab"/>
        <w:ind w:right="110"/>
        <w:jc w:val="both"/>
      </w:pPr>
      <w:r>
        <w:t xml:space="preserve">в таких </w:t>
      </w:r>
      <w:r w:rsidRPr="008D2500">
        <w:rPr>
          <w:b/>
        </w:rPr>
        <w:t>формах</w:t>
      </w:r>
      <w:r>
        <w:t xml:space="preserve"> как художественные, культурологические, филологические, хоровые студии, театральные студии, спортивный клуб, школьное самоуправление, сетевые сообщества, секции, конференции, олимпиады, экскурсии, соревнования, поисковые и научные исследования, походы, деловые игры и другие формы на добровольной основе в соответствии с выбором участников образовательных отношений.</w:t>
      </w:r>
    </w:p>
    <w:p w:rsidR="00957C3F" w:rsidRDefault="00957C3F" w:rsidP="00957C3F">
      <w:pPr>
        <w:pStyle w:val="ab"/>
        <w:ind w:right="110" w:firstLine="744"/>
        <w:jc w:val="both"/>
      </w:pPr>
      <w:r w:rsidRPr="00155BE0"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</w:t>
      </w:r>
      <w:r>
        <w:t>образовательной программы.</w:t>
      </w:r>
    </w:p>
    <w:p w:rsidR="00957C3F" w:rsidRDefault="00957C3F" w:rsidP="00957C3F">
      <w:pPr>
        <w:pStyle w:val="ab"/>
        <w:ind w:right="110" w:firstLine="602"/>
        <w:jc w:val="both"/>
      </w:pPr>
      <w:r w:rsidRPr="00155BE0"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957C3F" w:rsidRDefault="00957C3F" w:rsidP="00957C3F">
      <w:pPr>
        <w:pStyle w:val="ab"/>
        <w:ind w:right="115" w:firstLine="708"/>
        <w:jc w:val="both"/>
      </w:pPr>
      <w:r>
        <w:t xml:space="preserve">Количество занятий внеурочной деятельности для каждого обучающегося </w:t>
      </w:r>
      <w:r>
        <w:lastRenderedPageBreak/>
        <w:t>определяется его родителями (законными представителями) с учётом занятости обучающихся во второй половине дня.</w:t>
      </w:r>
    </w:p>
    <w:p w:rsidR="00957C3F" w:rsidRDefault="00957C3F" w:rsidP="00957C3F">
      <w:pPr>
        <w:pStyle w:val="ab"/>
        <w:ind w:right="116" w:firstLine="708"/>
        <w:jc w:val="both"/>
      </w:pPr>
      <w: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957C3F" w:rsidRPr="00B754D3" w:rsidRDefault="00957C3F" w:rsidP="00957C3F">
      <w:pPr>
        <w:pStyle w:val="ab"/>
        <w:ind w:right="114" w:firstLine="708"/>
        <w:jc w:val="both"/>
      </w:pPr>
      <w:r>
        <w:t xml:space="preserve">В соответствии с санитарно-эпидемиологическими нормами и правилами занятия, в рамках внеурочной деятельности, </w:t>
      </w:r>
      <w:r w:rsidRPr="00B754D3">
        <w:t>начинаются не ранее чем через 45 минут после окончания уроков.</w:t>
      </w:r>
    </w:p>
    <w:p w:rsidR="00957C3F" w:rsidRDefault="00957C3F" w:rsidP="00957C3F">
      <w:pPr>
        <w:pStyle w:val="ab"/>
        <w:spacing w:before="1"/>
        <w:ind w:right="112" w:firstLine="768"/>
        <w:jc w:val="both"/>
      </w:pPr>
      <w:r>
        <w:t xml:space="preserve"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</w:t>
      </w:r>
      <w:r w:rsidRPr="00B754D3">
        <w:t>40 минут.</w:t>
      </w:r>
      <w:r>
        <w:t xml:space="preserve"> Для обучающихся </w:t>
      </w:r>
      <w:r w:rsidRPr="00B754D3">
        <w:t>1 классов</w:t>
      </w:r>
      <w:r>
        <w:t xml:space="preserve"> в первом полугодии продолжительность занятия внеурочной деятельности не превышает </w:t>
      </w:r>
      <w:r w:rsidRPr="00B754D3">
        <w:t>35 минут</w:t>
      </w:r>
      <w:r>
        <w:t>, в последующий период – в общем режиме. В сентябре на период адаптации 1 классов внеурочная деятельность не проводится.</w:t>
      </w:r>
    </w:p>
    <w:p w:rsidR="00957C3F" w:rsidRDefault="00957C3F" w:rsidP="00957C3F">
      <w:pPr>
        <w:pStyle w:val="ab"/>
        <w:ind w:left="886"/>
      </w:pPr>
      <w:r>
        <w:t>Участие во внеурочной деятельности является для обучающихся обязательным.</w:t>
      </w:r>
    </w:p>
    <w:p w:rsidR="00957C3F" w:rsidRDefault="00957C3F" w:rsidP="00957C3F">
      <w:pPr>
        <w:pStyle w:val="ab"/>
        <w:spacing w:before="2" w:line="237" w:lineRule="auto"/>
        <w:ind w:right="114" w:firstLine="708"/>
        <w:jc w:val="both"/>
      </w:pPr>
      <w: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957C3F" w:rsidRPr="00B754D3" w:rsidRDefault="00957C3F" w:rsidP="00DF56C7">
      <w:pPr>
        <w:pStyle w:val="a4"/>
        <w:widowControl w:val="0"/>
        <w:numPr>
          <w:ilvl w:val="0"/>
          <w:numId w:val="2"/>
        </w:numPr>
        <w:tabs>
          <w:tab w:val="left" w:pos="248"/>
        </w:tabs>
        <w:autoSpaceDE w:val="0"/>
        <w:autoSpaceDN w:val="0"/>
        <w:spacing w:before="1"/>
        <w:ind w:left="247" w:hanging="139"/>
        <w:contextualSpacing w:val="0"/>
        <w:jc w:val="both"/>
        <w:rPr>
          <w:sz w:val="24"/>
        </w:rPr>
      </w:pPr>
      <w:r w:rsidRPr="00B754D3">
        <w:rPr>
          <w:sz w:val="24"/>
        </w:rPr>
        <w:t>до 1350 часов за четыре года обучения на уровне начального общего</w:t>
      </w:r>
      <w:r>
        <w:rPr>
          <w:sz w:val="24"/>
        </w:rPr>
        <w:t xml:space="preserve"> </w:t>
      </w:r>
      <w:r w:rsidRPr="00B754D3">
        <w:rPr>
          <w:sz w:val="24"/>
        </w:rPr>
        <w:t>образования;</w:t>
      </w:r>
    </w:p>
    <w:p w:rsidR="00957C3F" w:rsidRPr="00B754D3" w:rsidRDefault="00957C3F" w:rsidP="00DF56C7">
      <w:pPr>
        <w:pStyle w:val="a4"/>
        <w:widowControl w:val="0"/>
        <w:numPr>
          <w:ilvl w:val="0"/>
          <w:numId w:val="2"/>
        </w:numPr>
        <w:tabs>
          <w:tab w:val="left" w:pos="248"/>
        </w:tabs>
        <w:autoSpaceDE w:val="0"/>
        <w:autoSpaceDN w:val="0"/>
        <w:ind w:left="247" w:hanging="139"/>
        <w:contextualSpacing w:val="0"/>
        <w:jc w:val="both"/>
        <w:rPr>
          <w:sz w:val="24"/>
        </w:rPr>
      </w:pPr>
      <w:r w:rsidRPr="00B754D3">
        <w:rPr>
          <w:sz w:val="24"/>
        </w:rPr>
        <w:t>до 1750 часов за пять лет обучения на уро</w:t>
      </w:r>
      <w:r>
        <w:rPr>
          <w:sz w:val="24"/>
        </w:rPr>
        <w:t>вне основного общего образования.</w:t>
      </w:r>
    </w:p>
    <w:p w:rsidR="00957C3F" w:rsidRDefault="00957C3F" w:rsidP="00957C3F">
      <w:pPr>
        <w:pStyle w:val="a6"/>
        <w:jc w:val="center"/>
        <w:rPr>
          <w:rFonts w:ascii="Times New Roman" w:hAnsi="Times New Roman"/>
        </w:rPr>
      </w:pPr>
    </w:p>
    <w:p w:rsidR="00957C3F" w:rsidRPr="00060EBB" w:rsidRDefault="00957C3F" w:rsidP="00957C3F">
      <w:pPr>
        <w:pStyle w:val="a6"/>
        <w:jc w:val="center"/>
        <w:rPr>
          <w:rFonts w:ascii="Times New Roman" w:hAnsi="Times New Roman"/>
        </w:rPr>
      </w:pPr>
      <w:r w:rsidRPr="00060EBB">
        <w:rPr>
          <w:rFonts w:ascii="Times New Roman" w:hAnsi="Times New Roman"/>
        </w:rPr>
        <w:t>ПРОМЕЖУТОЧНАЯ АТТЕСТАЦИЯ</w:t>
      </w:r>
    </w:p>
    <w:p w:rsidR="00957C3F" w:rsidRPr="00FC773E" w:rsidRDefault="00957C3F" w:rsidP="00957C3F">
      <w:pPr>
        <w:adjustRightInd w:val="0"/>
        <w:ind w:firstLine="709"/>
        <w:jc w:val="both"/>
      </w:pPr>
      <w:r w:rsidRPr="00FC773E">
        <w:t xml:space="preserve">      </w:t>
      </w:r>
      <w:r w:rsidRPr="00FC773E">
        <w:rPr>
          <w:i/>
        </w:rPr>
        <w:t>Промежуточная аттестация</w:t>
      </w:r>
      <w:r w:rsidRPr="00FC773E">
        <w:t xml:space="preserve"> является формой контроля </w:t>
      </w:r>
      <w:r>
        <w:t>достижений</w:t>
      </w:r>
      <w:r w:rsidR="005D1390">
        <w:t xml:space="preserve"> обучающихся, </w:t>
      </w:r>
      <w:r w:rsidRPr="00FC773E">
        <w:t>а также важным средством диагностики состояния образовательного процесса и основных результато</w:t>
      </w:r>
      <w:r>
        <w:t>в учебной деятельности школы за</w:t>
      </w:r>
      <w:r w:rsidRPr="00FC773E">
        <w:t xml:space="preserve"> учебный год.</w:t>
      </w:r>
    </w:p>
    <w:p w:rsidR="00957C3F" w:rsidRPr="00FC773E" w:rsidRDefault="00957C3F" w:rsidP="00957C3F">
      <w:pPr>
        <w:adjustRightInd w:val="0"/>
        <w:ind w:firstLine="709"/>
        <w:jc w:val="both"/>
      </w:pPr>
      <w:r w:rsidRPr="00FC773E">
        <w:t>Промежуточная аттестация обучающихся проводится:</w:t>
      </w:r>
    </w:p>
    <w:p w:rsidR="00957C3F" w:rsidRPr="00FC773E" w:rsidRDefault="00957C3F" w:rsidP="00957C3F">
      <w:pPr>
        <w:adjustRightInd w:val="0"/>
        <w:ind w:firstLine="709"/>
        <w:jc w:val="both"/>
      </w:pPr>
      <w:r>
        <w:t xml:space="preserve"> - </w:t>
      </w:r>
      <w:r w:rsidRPr="00FC773E">
        <w:t>по итогам учебного года (годовая аттестация</w:t>
      </w:r>
      <w:r>
        <w:t>) во 2-х – 4-х классах по всем курсам внеурочной деятельности</w:t>
      </w:r>
      <w:r w:rsidRPr="008E48BD">
        <w:t xml:space="preserve"> </w:t>
      </w:r>
      <w:r w:rsidRPr="00FC773E">
        <w:t>без выставления оценок.;</w:t>
      </w:r>
    </w:p>
    <w:p w:rsidR="00957C3F" w:rsidRPr="00F01019" w:rsidRDefault="00957C3F" w:rsidP="00957C3F">
      <w:pPr>
        <w:pStyle w:val="ab"/>
        <w:spacing w:before="7"/>
        <w:ind w:left="0" w:firstLine="567"/>
      </w:pPr>
      <w:r>
        <w:t xml:space="preserve"> </w:t>
      </w:r>
      <w:r w:rsidRPr="008E48BD">
        <w:t xml:space="preserve">Годовая аттестация может </w:t>
      </w:r>
      <w:r w:rsidRPr="008E48BD">
        <w:rPr>
          <w:lang w:eastAsia="en-US" w:bidi="ar-SA"/>
        </w:rPr>
        <w:t>проводиться в следующих формах</w:t>
      </w:r>
      <w:r w:rsidRPr="008E48BD">
        <w:t xml:space="preserve">: творческая работа, защита проекта, сдача норматива, организация концерта, создание видеоролика, презентации, фотовыставка, выставка рисунков, творческих работ, </w:t>
      </w:r>
      <w:r>
        <w:t xml:space="preserve">коллективные творческие мероприятие, викторина, </w:t>
      </w:r>
      <w:r w:rsidRPr="008E48BD">
        <w:t xml:space="preserve">мастер-класс, </w:t>
      </w:r>
      <w:r>
        <w:t xml:space="preserve">тренинг, акция, </w:t>
      </w:r>
      <w:r w:rsidRPr="008E48BD">
        <w:t xml:space="preserve">театральная постановка, </w:t>
      </w:r>
      <w:r>
        <w:t xml:space="preserve">показательное выступление, день здоровья, конкурс, </w:t>
      </w:r>
      <w:r w:rsidRPr="008E48BD">
        <w:t>эссе, статья, портфолио и др.</w:t>
      </w:r>
      <w:r>
        <w:t xml:space="preserve"> </w:t>
      </w:r>
      <w:r w:rsidRPr="00F01019">
        <w:t>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957C3F" w:rsidRDefault="00957C3F" w:rsidP="00957C3F">
      <w:pPr>
        <w:pStyle w:val="1"/>
        <w:jc w:val="center"/>
      </w:pPr>
    </w:p>
    <w:p w:rsidR="00957C3F" w:rsidRPr="001C1A4E" w:rsidRDefault="00957C3F" w:rsidP="00957C3F">
      <w:pPr>
        <w:pStyle w:val="1"/>
        <w:jc w:val="center"/>
      </w:pPr>
      <w:r>
        <w:t>Задачи внеурочной деятельности.</w:t>
      </w:r>
    </w:p>
    <w:p w:rsidR="00957C3F" w:rsidRPr="001C1A4E" w:rsidRDefault="00957C3F" w:rsidP="00957C3F">
      <w:pPr>
        <w:ind w:left="2623"/>
        <w:rPr>
          <w:b/>
          <w:sz w:val="24"/>
        </w:rPr>
      </w:pPr>
      <w:r>
        <w:rPr>
          <w:b/>
          <w:sz w:val="24"/>
        </w:rPr>
        <w:t>ДУХОВНО-НРАВСТВЕННОЕ НАПРАВЛЕНИЕ</w:t>
      </w:r>
    </w:p>
    <w:p w:rsidR="00957C3F" w:rsidRDefault="00957C3F" w:rsidP="00957C3F">
      <w:pPr>
        <w:pStyle w:val="ab"/>
        <w:ind w:right="106"/>
        <w:jc w:val="both"/>
      </w:pPr>
      <w:r>
        <w:rPr>
          <w:b/>
        </w:rPr>
        <w:t xml:space="preserve">Целесообразность </w:t>
      </w:r>
      <w:r>
        <w:t>данного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57C3F" w:rsidRDefault="00957C3F" w:rsidP="00957C3F">
      <w:pPr>
        <w:pStyle w:val="1"/>
        <w:spacing w:before="5" w:line="275" w:lineRule="exact"/>
        <w:jc w:val="both"/>
      </w:pPr>
      <w:r>
        <w:t>Основные задачи: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ind w:left="888" w:right="108" w:hanging="360"/>
        <w:contextualSpacing w:val="0"/>
        <w:jc w:val="both"/>
        <w:rPr>
          <w:sz w:val="24"/>
        </w:rPr>
      </w:pPr>
      <w:r>
        <w:rPr>
          <w:sz w:val="24"/>
        </w:rPr>
        <w:t>формирование способности к духовному развитию, реализации творческого потенциала на основе нравственных установок и моральных норм, приобщение к культурным и нравственным ценностям русского народа, самовоспитания;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4"/>
        <w:ind w:left="888" w:right="113" w:hanging="360"/>
        <w:contextualSpacing w:val="0"/>
        <w:jc w:val="both"/>
        <w:rPr>
          <w:sz w:val="24"/>
        </w:rPr>
      </w:pPr>
      <w:r>
        <w:rPr>
          <w:sz w:val="24"/>
        </w:rPr>
        <w:t>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"/>
        <w:ind w:left="888" w:right="107" w:hanging="360"/>
        <w:contextualSpacing w:val="0"/>
        <w:jc w:val="both"/>
        <w:rPr>
          <w:sz w:val="24"/>
        </w:rPr>
      </w:pPr>
      <w:r>
        <w:rPr>
          <w:sz w:val="24"/>
        </w:rPr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8"/>
          <w:tab w:val="left" w:pos="889"/>
        </w:tabs>
        <w:autoSpaceDE w:val="0"/>
        <w:autoSpaceDN w:val="0"/>
        <w:spacing w:before="16"/>
        <w:ind w:left="888" w:hanging="360"/>
        <w:contextualSpacing w:val="0"/>
        <w:jc w:val="both"/>
        <w:rPr>
          <w:sz w:val="24"/>
        </w:rPr>
      </w:pPr>
      <w:r>
        <w:rPr>
          <w:sz w:val="24"/>
        </w:rPr>
        <w:lastRenderedPageBreak/>
        <w:t>принятие обучающимися базовых общенациональных ценностей;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948"/>
          <w:tab w:val="left" w:pos="949"/>
        </w:tabs>
        <w:autoSpaceDE w:val="0"/>
        <w:autoSpaceDN w:val="0"/>
        <w:spacing w:before="16"/>
        <w:ind w:left="948" w:hanging="420"/>
        <w:contextualSpacing w:val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8"/>
          <w:tab w:val="left" w:pos="889"/>
        </w:tabs>
        <w:autoSpaceDE w:val="0"/>
        <w:autoSpaceDN w:val="0"/>
        <w:spacing w:before="18"/>
        <w:ind w:left="888" w:hanging="360"/>
        <w:contextualSpacing w:val="0"/>
        <w:jc w:val="both"/>
        <w:rPr>
          <w:sz w:val="24"/>
        </w:rPr>
      </w:pPr>
      <w:r>
        <w:rPr>
          <w:sz w:val="24"/>
        </w:rPr>
        <w:t>пробуждение веры в Россию, чу</w:t>
      </w:r>
      <w:r w:rsidR="005D1390">
        <w:rPr>
          <w:sz w:val="24"/>
        </w:rPr>
        <w:t>вства личной ответственности за</w:t>
      </w:r>
      <w:r>
        <w:rPr>
          <w:sz w:val="24"/>
        </w:rPr>
        <w:t xml:space="preserve"> Отечество;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8"/>
          <w:tab w:val="left" w:pos="889"/>
        </w:tabs>
        <w:autoSpaceDE w:val="0"/>
        <w:autoSpaceDN w:val="0"/>
        <w:spacing w:before="15"/>
        <w:ind w:left="888" w:hanging="360"/>
        <w:contextualSpacing w:val="0"/>
        <w:jc w:val="both"/>
        <w:rPr>
          <w:sz w:val="24"/>
        </w:rPr>
      </w:pPr>
      <w:r>
        <w:rPr>
          <w:sz w:val="24"/>
        </w:rPr>
        <w:t>формирование патриотизма и гражданской солидарности;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"/>
        <w:ind w:left="888" w:right="117" w:hanging="360"/>
        <w:contextualSpacing w:val="0"/>
        <w:jc w:val="both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57C3F" w:rsidRDefault="00957C3F" w:rsidP="00957C3F">
      <w:pPr>
        <w:pStyle w:val="ab"/>
        <w:spacing w:before="13"/>
        <w:ind w:right="113"/>
        <w:jc w:val="both"/>
      </w:pPr>
      <w:r>
        <w:t>По итогам работы в данном направлении проводятся коллективные творческие мероприятия, конкурсы, викторины, создаются проекты.</w:t>
      </w:r>
    </w:p>
    <w:p w:rsidR="00957C3F" w:rsidRPr="00A72C05" w:rsidRDefault="00957C3F" w:rsidP="00957C3F">
      <w:pPr>
        <w:pStyle w:val="1"/>
        <w:spacing w:before="71"/>
        <w:ind w:left="2534"/>
      </w:pPr>
      <w:r>
        <w:t>ОБЩЕИНТЕЛЛЕКТУАЛЬНОЕ НАПРАВЛЕНИЕ</w:t>
      </w:r>
    </w:p>
    <w:p w:rsidR="00957C3F" w:rsidRDefault="00957C3F" w:rsidP="00957C3F">
      <w:pPr>
        <w:pStyle w:val="ab"/>
        <w:ind w:right="108"/>
        <w:jc w:val="both"/>
      </w:pPr>
      <w:r>
        <w:rPr>
          <w:b/>
        </w:rPr>
        <w:t xml:space="preserve">Целесообразность </w:t>
      </w:r>
      <w: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общего, основного общего, среднего общего образования.</w:t>
      </w:r>
    </w:p>
    <w:p w:rsidR="00957C3F" w:rsidRDefault="00957C3F" w:rsidP="00957C3F">
      <w:pPr>
        <w:pStyle w:val="1"/>
        <w:spacing w:line="275" w:lineRule="exact"/>
        <w:jc w:val="both"/>
      </w:pPr>
      <w:r>
        <w:t>Основными задачами являются: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line="293" w:lineRule="exact"/>
        <w:ind w:left="828" w:hanging="360"/>
        <w:contextualSpacing w:val="0"/>
        <w:rPr>
          <w:sz w:val="24"/>
        </w:rPr>
      </w:pPr>
      <w:r>
        <w:rPr>
          <w:sz w:val="24"/>
        </w:rPr>
        <w:t>формирование навыков научно-интеллектуального труда;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27"/>
        <w:ind w:left="828" w:hanging="360"/>
        <w:contextualSpacing w:val="0"/>
        <w:rPr>
          <w:sz w:val="24"/>
        </w:rPr>
      </w:pPr>
      <w:r>
        <w:rPr>
          <w:sz w:val="24"/>
        </w:rPr>
        <w:t>развитие культуры логического и алгоритмического мышления, воображения;</w:t>
      </w:r>
    </w:p>
    <w:p w:rsidR="00957C3F" w:rsidRPr="001C1A4E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  <w:tab w:val="left" w:pos="2881"/>
          <w:tab w:val="left" w:pos="5184"/>
          <w:tab w:val="left" w:pos="6359"/>
          <w:tab w:val="left" w:pos="8316"/>
        </w:tabs>
        <w:autoSpaceDE w:val="0"/>
        <w:autoSpaceDN w:val="0"/>
        <w:spacing w:before="26"/>
        <w:ind w:left="828" w:right="105" w:hanging="360"/>
        <w:contextualSpacing w:val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  <w:t>преобразовательной, исследовательской и проектной деятельности;</w:t>
      </w:r>
    </w:p>
    <w:p w:rsidR="00957C3F" w:rsidRDefault="00957C3F" w:rsidP="00957C3F">
      <w:pPr>
        <w:pStyle w:val="ab"/>
        <w:ind w:right="108"/>
        <w:jc w:val="both"/>
      </w:pPr>
      <w:r>
        <w:rPr>
          <w:b/>
        </w:rPr>
        <w:t xml:space="preserve">Общеинтеллектуальное направление </w:t>
      </w:r>
      <w:r>
        <w:t>ориентировано на развитие познавательных интересов обучающихся,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957C3F" w:rsidRDefault="00957C3F" w:rsidP="00957C3F">
      <w:pPr>
        <w:pStyle w:val="ab"/>
        <w:spacing w:before="1"/>
        <w:ind w:right="111"/>
        <w:jc w:val="both"/>
      </w:pPr>
      <w:r>
        <w:t xml:space="preserve">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 исследовательские клубы и </w:t>
      </w:r>
      <w:r w:rsidR="005D1390">
        <w:t>сообщества</w:t>
      </w:r>
      <w:r>
        <w:t>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</w:p>
    <w:p w:rsidR="00957C3F" w:rsidRDefault="00957C3F" w:rsidP="00957C3F">
      <w:pPr>
        <w:pStyle w:val="ab"/>
        <w:ind w:right="114"/>
        <w:jc w:val="both"/>
      </w:pPr>
      <w:r>
        <w:t>По итогам работы в данном направлении проводятся конкурсы, защита проектов, исследовательских работ, создаётся портфолио.</w:t>
      </w:r>
    </w:p>
    <w:p w:rsidR="00957C3F" w:rsidRDefault="00957C3F" w:rsidP="00957C3F">
      <w:pPr>
        <w:pStyle w:val="ab"/>
        <w:spacing w:before="5"/>
        <w:ind w:left="0"/>
      </w:pPr>
    </w:p>
    <w:p w:rsidR="00957C3F" w:rsidRPr="001C1A4E" w:rsidRDefault="00957C3F" w:rsidP="00957C3F">
      <w:pPr>
        <w:pStyle w:val="1"/>
        <w:ind w:left="3065"/>
      </w:pPr>
      <w:r>
        <w:t>ОБЩЕКУЛЬТУРНОЕ НАПРАВЛЕНИЕ</w:t>
      </w:r>
    </w:p>
    <w:p w:rsidR="00957C3F" w:rsidRDefault="00957C3F" w:rsidP="00957C3F">
      <w:pPr>
        <w:pStyle w:val="ab"/>
        <w:ind w:right="111" w:firstLine="60"/>
        <w:jc w:val="both"/>
      </w:pPr>
      <w:r>
        <w:rPr>
          <w:b/>
        </w:rPr>
        <w:t xml:space="preserve">Целесообразность </w:t>
      </w:r>
      <w: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57C3F" w:rsidRDefault="00957C3F" w:rsidP="00957C3F">
      <w:pPr>
        <w:pStyle w:val="1"/>
        <w:spacing w:before="3" w:line="275" w:lineRule="exact"/>
        <w:jc w:val="both"/>
      </w:pPr>
      <w:r>
        <w:t>Основными задачами являются: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line="293" w:lineRule="exact"/>
        <w:ind w:left="828" w:hanging="360"/>
        <w:contextualSpacing w:val="0"/>
        <w:rPr>
          <w:sz w:val="24"/>
        </w:rPr>
      </w:pPr>
      <w:r>
        <w:rPr>
          <w:sz w:val="24"/>
        </w:rPr>
        <w:t>формирование ценностных ориентаций общечеловеческого содержания;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27"/>
        <w:ind w:left="828" w:hanging="360"/>
        <w:contextualSpacing w:val="0"/>
        <w:rPr>
          <w:sz w:val="24"/>
        </w:rPr>
      </w:pPr>
      <w:r>
        <w:rPr>
          <w:sz w:val="24"/>
        </w:rPr>
        <w:t>становление активной жизненной позиции;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  <w:tab w:val="left" w:pos="2259"/>
          <w:tab w:val="left" w:pos="4055"/>
          <w:tab w:val="left" w:pos="5444"/>
          <w:tab w:val="left" w:pos="5816"/>
          <w:tab w:val="left" w:pos="7217"/>
          <w:tab w:val="left" w:pos="8438"/>
        </w:tabs>
        <w:autoSpaceDE w:val="0"/>
        <w:autoSpaceDN w:val="0"/>
        <w:spacing w:before="26"/>
        <w:ind w:left="828" w:right="115" w:hanging="360"/>
        <w:contextualSpacing w:val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родителям,</w:t>
      </w:r>
      <w:r>
        <w:rPr>
          <w:sz w:val="24"/>
        </w:rPr>
        <w:tab/>
        <w:t>старшим,</w:t>
      </w:r>
      <w:r>
        <w:rPr>
          <w:sz w:val="24"/>
        </w:rPr>
        <w:tab/>
        <w:t>доброжелательного отношения к сверстникам и малышам;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28"/>
        <w:ind w:left="828" w:right="115" w:hanging="360"/>
        <w:contextualSpacing w:val="0"/>
        <w:rPr>
          <w:sz w:val="24"/>
        </w:rPr>
      </w:pPr>
      <w:r>
        <w:rPr>
          <w:sz w:val="24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9"/>
        </w:tabs>
        <w:autoSpaceDE w:val="0"/>
        <w:autoSpaceDN w:val="0"/>
        <w:spacing w:before="25"/>
        <w:ind w:left="828" w:right="115" w:hanging="360"/>
        <w:contextualSpacing w:val="0"/>
        <w:jc w:val="both"/>
        <w:rPr>
          <w:sz w:val="24"/>
        </w:rPr>
      </w:pPr>
      <w:r>
        <w:rPr>
          <w:sz w:val="24"/>
        </w:rP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</w:t>
      </w:r>
    </w:p>
    <w:p w:rsidR="00957C3F" w:rsidRDefault="00957C3F" w:rsidP="00957C3F">
      <w:pPr>
        <w:pStyle w:val="ab"/>
        <w:spacing w:before="25"/>
        <w:ind w:right="113"/>
        <w:jc w:val="both"/>
      </w:pPr>
      <w:r>
        <w:rPr>
          <w:b/>
        </w:rPr>
        <w:lastRenderedPageBreak/>
        <w:t xml:space="preserve">Общекультурное направление </w:t>
      </w:r>
      <w:r>
        <w:t>внеурочной деятельности создает условия для творческого развития школьника, его самореализации, самопроявления, культурного развития. По итогам работы в данном направлении проводятся концерты, конкурсы, выставки.</w:t>
      </w:r>
    </w:p>
    <w:p w:rsidR="00957C3F" w:rsidRDefault="00957C3F" w:rsidP="00957C3F">
      <w:pPr>
        <w:pStyle w:val="1"/>
        <w:spacing w:line="274" w:lineRule="exact"/>
        <w:ind w:left="2206"/>
      </w:pPr>
    </w:p>
    <w:p w:rsidR="00957C3F" w:rsidRDefault="00957C3F" w:rsidP="00957C3F">
      <w:pPr>
        <w:pStyle w:val="1"/>
        <w:spacing w:line="274" w:lineRule="exact"/>
        <w:ind w:left="2206"/>
      </w:pPr>
      <w:r>
        <w:t>СПОРТИВНО-ОЗДОРОВИТЕЛЬНОЕ НАПРАВЛЕНИЕ</w:t>
      </w:r>
    </w:p>
    <w:p w:rsidR="00957C3F" w:rsidRDefault="00957C3F" w:rsidP="00957C3F">
      <w:pPr>
        <w:pStyle w:val="ab"/>
        <w:ind w:right="114"/>
        <w:jc w:val="both"/>
      </w:pPr>
      <w:r>
        <w:rPr>
          <w:b/>
        </w:rPr>
        <w:t xml:space="preserve">Целесообразность </w:t>
      </w:r>
      <w:r>
        <w:t>данного направления заключается в формировании знаний, установок, личностных ориентиров и норм поведения, обеспеч</w:t>
      </w:r>
      <w:r w:rsidR="005D1390">
        <w:t xml:space="preserve">ивающих сохранение и укрепление </w:t>
      </w:r>
      <w:r>
        <w:t>физического,</w:t>
      </w:r>
      <w:r w:rsidR="005D1390">
        <w:t xml:space="preserve"> </w:t>
      </w:r>
      <w:r>
        <w:t>психологического</w:t>
      </w:r>
      <w:r w:rsidR="005D1390">
        <w:t xml:space="preserve"> </w:t>
      </w:r>
      <w:r>
        <w:t>и</w:t>
      </w:r>
      <w:r w:rsidR="005D1390">
        <w:t xml:space="preserve"> </w:t>
      </w:r>
      <w:r>
        <w:t>социального</w:t>
      </w:r>
      <w:r w:rsidR="005D1390">
        <w:t xml:space="preserve"> </w:t>
      </w:r>
      <w:r>
        <w:t>здоровья</w:t>
      </w:r>
      <w:r w:rsidR="005D1390">
        <w:t xml:space="preserve"> </w:t>
      </w:r>
      <w:r>
        <w:t>обучающихся</w:t>
      </w:r>
      <w:r w:rsidR="005D1390">
        <w:t xml:space="preserve"> </w:t>
      </w:r>
      <w:r>
        <w:t>на</w:t>
      </w:r>
      <w:r w:rsidR="005D1390">
        <w:t xml:space="preserve"> </w:t>
      </w:r>
      <w:r>
        <w:t>ступени</w:t>
      </w:r>
      <w:r w:rsidR="005D1390">
        <w:t xml:space="preserve"> </w:t>
      </w:r>
      <w:r>
        <w:t>основного</w:t>
      </w:r>
      <w:r w:rsidR="005D1390">
        <w:t xml:space="preserve"> </w:t>
      </w:r>
      <w:r>
        <w:t>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957C3F" w:rsidRDefault="00957C3F" w:rsidP="00957C3F">
      <w:pPr>
        <w:pStyle w:val="1"/>
        <w:spacing w:before="5" w:line="275" w:lineRule="exact"/>
      </w:pPr>
      <w:r>
        <w:t>Основные задачи: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line="293" w:lineRule="exact"/>
        <w:ind w:left="828" w:hanging="360"/>
        <w:contextualSpacing w:val="0"/>
        <w:rPr>
          <w:sz w:val="24"/>
        </w:rPr>
      </w:pPr>
      <w:r>
        <w:rPr>
          <w:sz w:val="24"/>
        </w:rPr>
        <w:t>формирование культуры здорового и безопасного образа жизни;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948"/>
          <w:tab w:val="left" w:pos="949"/>
        </w:tabs>
        <w:autoSpaceDE w:val="0"/>
        <w:autoSpaceDN w:val="0"/>
        <w:spacing w:before="4" w:line="237" w:lineRule="auto"/>
        <w:ind w:left="828" w:right="115" w:hanging="360"/>
        <w:contextualSpacing w:val="0"/>
        <w:rPr>
          <w:sz w:val="24"/>
        </w:rPr>
      </w:pPr>
      <w:r>
        <w:rPr>
          <w:sz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2" w:line="292" w:lineRule="exact"/>
        <w:ind w:left="828" w:hanging="360"/>
        <w:contextualSpacing w:val="0"/>
        <w:rPr>
          <w:sz w:val="24"/>
        </w:rPr>
      </w:pPr>
      <w:r>
        <w:rPr>
          <w:sz w:val="24"/>
        </w:rPr>
        <w:t>развитие потребности в занятиях физической культурой и спортом.</w:t>
      </w:r>
    </w:p>
    <w:p w:rsidR="00957C3F" w:rsidRDefault="00957C3F" w:rsidP="00957C3F">
      <w:pPr>
        <w:pStyle w:val="ab"/>
        <w:ind w:right="112"/>
        <w:jc w:val="both"/>
      </w:pPr>
      <w:r>
        <w:rPr>
          <w:b/>
        </w:rPr>
        <w:t xml:space="preserve">Спортивно-оздоровительное направление </w:t>
      </w:r>
      <w:r>
        <w:t>ориентировано на формирование интереса обучающихся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957C3F" w:rsidRDefault="00957C3F" w:rsidP="00957C3F">
      <w:pPr>
        <w:pStyle w:val="ab"/>
        <w:ind w:right="109"/>
        <w:jc w:val="both"/>
      </w:pPr>
      <w:r>
        <w:t>По итогам работы в данном направлении проводятся конкурсы, соревнования, показательные выступления, дни здоровья.</w:t>
      </w:r>
    </w:p>
    <w:p w:rsidR="00957C3F" w:rsidRDefault="00957C3F" w:rsidP="00957C3F">
      <w:pPr>
        <w:pStyle w:val="1"/>
        <w:spacing w:line="274" w:lineRule="exact"/>
        <w:ind w:left="3411"/>
      </w:pPr>
    </w:p>
    <w:p w:rsidR="00957C3F" w:rsidRDefault="00957C3F" w:rsidP="00957C3F">
      <w:pPr>
        <w:pStyle w:val="1"/>
        <w:spacing w:line="274" w:lineRule="exact"/>
        <w:ind w:left="3411"/>
      </w:pPr>
      <w:r>
        <w:t>СОЦИАЛЬНОЕ НАПРАВЛЕНИЕ</w:t>
      </w:r>
    </w:p>
    <w:p w:rsidR="00957C3F" w:rsidRDefault="00957C3F" w:rsidP="00957C3F">
      <w:pPr>
        <w:pStyle w:val="ab"/>
        <w:ind w:right="107" w:firstLine="744"/>
        <w:jc w:val="both"/>
      </w:pPr>
      <w:r>
        <w:rPr>
          <w:b/>
        </w:rPr>
        <w:t xml:space="preserve">Целесообразность </w:t>
      </w:r>
      <w: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57C3F" w:rsidRDefault="00957C3F" w:rsidP="00957C3F">
      <w:pPr>
        <w:pStyle w:val="1"/>
        <w:spacing w:before="2" w:line="275" w:lineRule="exact"/>
      </w:pPr>
      <w:r>
        <w:t>Основными задачами являются: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  <w:tab w:val="left" w:pos="2610"/>
          <w:tab w:val="left" w:pos="4661"/>
          <w:tab w:val="left" w:pos="5912"/>
          <w:tab w:val="left" w:pos="6322"/>
          <w:tab w:val="left" w:pos="8476"/>
          <w:tab w:val="left" w:pos="10106"/>
        </w:tabs>
        <w:autoSpaceDE w:val="0"/>
        <w:autoSpaceDN w:val="0"/>
        <w:spacing w:before="1" w:line="237" w:lineRule="auto"/>
        <w:ind w:left="828" w:right="107" w:hanging="360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коммуникативной</w:t>
      </w:r>
      <w:r>
        <w:rPr>
          <w:sz w:val="24"/>
        </w:rPr>
        <w:tab/>
        <w:t>компетенции</w:t>
      </w:r>
      <w:r>
        <w:rPr>
          <w:sz w:val="24"/>
        </w:rPr>
        <w:tab/>
      </w:r>
    </w:p>
    <w:p w:rsidR="00957C3F" w:rsidRPr="00A72C05" w:rsidRDefault="00957C3F" w:rsidP="00957C3F">
      <w:pPr>
        <w:tabs>
          <w:tab w:val="left" w:pos="828"/>
          <w:tab w:val="left" w:pos="829"/>
          <w:tab w:val="left" w:pos="2610"/>
          <w:tab w:val="left" w:pos="4661"/>
          <w:tab w:val="left" w:pos="5912"/>
          <w:tab w:val="left" w:pos="6322"/>
          <w:tab w:val="left" w:pos="8476"/>
          <w:tab w:val="left" w:pos="10106"/>
        </w:tabs>
        <w:spacing w:before="1" w:line="237" w:lineRule="auto"/>
        <w:ind w:right="107"/>
        <w:jc w:val="both"/>
        <w:rPr>
          <w:sz w:val="24"/>
        </w:rPr>
      </w:pPr>
      <w:r w:rsidRPr="00A72C05">
        <w:rPr>
          <w:sz w:val="24"/>
        </w:rPr>
        <w:t>для обеспечения эффективного и безопасного взаимодействия в</w:t>
      </w:r>
      <w:r>
        <w:rPr>
          <w:sz w:val="24"/>
        </w:rPr>
        <w:t xml:space="preserve"> </w:t>
      </w:r>
      <w:r w:rsidRPr="00A72C05">
        <w:rPr>
          <w:sz w:val="24"/>
        </w:rPr>
        <w:t>социуме;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5" w:line="237" w:lineRule="auto"/>
        <w:ind w:left="828" w:right="115" w:hanging="360"/>
        <w:contextualSpacing w:val="0"/>
        <w:rPr>
          <w:sz w:val="24"/>
        </w:rPr>
      </w:pPr>
      <w:r>
        <w:rPr>
          <w:sz w:val="24"/>
        </w:rPr>
        <w:t>формирование способности обучающегося сознательно выстраивать и оценивать отношения в социуме;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2" w:line="294" w:lineRule="exact"/>
        <w:ind w:left="828" w:hanging="360"/>
        <w:contextualSpacing w:val="0"/>
        <w:rPr>
          <w:sz w:val="24"/>
        </w:rPr>
      </w:pPr>
      <w:r>
        <w:rPr>
          <w:sz w:val="24"/>
        </w:rPr>
        <w:t>становление гуманистических и демократических ценностных ориентаций;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8"/>
          <w:tab w:val="left" w:pos="889"/>
        </w:tabs>
        <w:autoSpaceDE w:val="0"/>
        <w:autoSpaceDN w:val="0"/>
        <w:spacing w:line="293" w:lineRule="exact"/>
        <w:ind w:left="888" w:hanging="420"/>
        <w:contextualSpacing w:val="0"/>
        <w:rPr>
          <w:sz w:val="24"/>
        </w:rPr>
      </w:pPr>
      <w:r>
        <w:rPr>
          <w:sz w:val="24"/>
        </w:rPr>
        <w:t>формирование основы культуры межэтнического общения;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88"/>
          <w:tab w:val="left" w:pos="889"/>
        </w:tabs>
        <w:autoSpaceDE w:val="0"/>
        <w:autoSpaceDN w:val="0"/>
        <w:spacing w:line="293" w:lineRule="exact"/>
        <w:ind w:left="888" w:hanging="420"/>
        <w:contextualSpacing w:val="0"/>
        <w:rPr>
          <w:sz w:val="24"/>
        </w:rPr>
      </w:pPr>
      <w:r>
        <w:rPr>
          <w:sz w:val="24"/>
        </w:rPr>
        <w:t>формирование отношения к семье как к основе российского общества;</w:t>
      </w:r>
    </w:p>
    <w:p w:rsidR="00957C3F" w:rsidRDefault="00957C3F" w:rsidP="00DF56C7">
      <w:pPr>
        <w:pStyle w:val="a4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1"/>
        <w:ind w:left="828" w:right="118" w:hanging="360"/>
        <w:contextualSpacing w:val="0"/>
        <w:rPr>
          <w:sz w:val="24"/>
        </w:rPr>
      </w:pPr>
      <w:r>
        <w:rPr>
          <w:sz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957C3F" w:rsidRDefault="00957C3F" w:rsidP="00957C3F">
      <w:pPr>
        <w:pStyle w:val="ab"/>
        <w:spacing w:before="14"/>
        <w:ind w:right="114"/>
        <w:jc w:val="both"/>
      </w:pPr>
      <w:r>
        <w:t>По итогам работы в данном направлении проводятся тренинги, акции, конкурсы, выставки, защиты проектов.</w:t>
      </w:r>
    </w:p>
    <w:p w:rsidR="00957C3F" w:rsidRDefault="00957C3F" w:rsidP="00957C3F">
      <w:pPr>
        <w:pStyle w:val="ab"/>
        <w:ind w:right="110"/>
        <w:jc w:val="both"/>
      </w:pPr>
      <w:r>
        <w:t xml:space="preserve">       </w:t>
      </w:r>
    </w:p>
    <w:p w:rsidR="005D1390" w:rsidRDefault="00957C3F" w:rsidP="00957C3F">
      <w:pPr>
        <w:pStyle w:val="ab"/>
        <w:ind w:right="110" w:firstLine="602"/>
        <w:jc w:val="both"/>
      </w:pPr>
      <w:r>
        <w:t xml:space="preserve">Занятия по внеурочной деятельности проводят опытные квалифицированные педагоги: учителя – предметники, классные руководители, педагоги дополнительного образования.            </w:t>
      </w:r>
    </w:p>
    <w:p w:rsidR="00957C3F" w:rsidRDefault="00957C3F" w:rsidP="00957C3F">
      <w:pPr>
        <w:pStyle w:val="ab"/>
        <w:ind w:right="110" w:firstLine="602"/>
        <w:jc w:val="both"/>
      </w:pPr>
      <w:r>
        <w:t xml:space="preserve"> </w:t>
      </w:r>
      <w:r w:rsidRPr="00B754D3">
        <w:t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957C3F" w:rsidRDefault="00957C3F" w:rsidP="00957C3F">
      <w:pPr>
        <w:pStyle w:val="ab"/>
        <w:ind w:right="113"/>
        <w:jc w:val="both"/>
      </w:pPr>
      <w:r>
        <w:t xml:space="preserve">     Рабочие программы по внеурочной деятельности разработаны в соответствии с </w:t>
      </w:r>
      <w:r>
        <w:lastRenderedPageBreak/>
        <w:t xml:space="preserve">методическим конструктором и локальными актами школы. Таким образом, план внеурочной деятельности на 2022–2023 учебный год создаёт условия для повышения качества образования, обеспечивает </w:t>
      </w:r>
      <w:r w:rsidRPr="004E38E6">
        <w:t xml:space="preserve">развитие личности </w:t>
      </w:r>
      <w:r>
        <w:t>об</w:t>
      </w:r>
      <w:r w:rsidRPr="004E38E6">
        <w:t>уча</w:t>
      </w:r>
      <w:r>
        <w:t>ю</w:t>
      </w:r>
      <w:r w:rsidRPr="004E38E6">
        <w:t>щихся</w:t>
      </w:r>
      <w:r>
        <w:rPr>
          <w:sz w:val="23"/>
        </w:rPr>
        <w:t>.</w:t>
      </w:r>
    </w:p>
    <w:p w:rsidR="009A5456" w:rsidRDefault="009A5456" w:rsidP="009A5456">
      <w:pPr>
        <w:tabs>
          <w:tab w:val="left" w:pos="3808"/>
        </w:tabs>
        <w:jc w:val="center"/>
        <w:rPr>
          <w:b/>
          <w:color w:val="FF0000"/>
          <w:sz w:val="24"/>
          <w:szCs w:val="24"/>
        </w:rPr>
      </w:pPr>
    </w:p>
    <w:p w:rsidR="00957C3F" w:rsidRDefault="00957C3F" w:rsidP="009A5456">
      <w:pPr>
        <w:tabs>
          <w:tab w:val="left" w:pos="3808"/>
        </w:tabs>
        <w:jc w:val="center"/>
        <w:rPr>
          <w:b/>
          <w:color w:val="FF0000"/>
          <w:sz w:val="24"/>
          <w:szCs w:val="24"/>
        </w:rPr>
      </w:pPr>
    </w:p>
    <w:p w:rsidR="00957C3F" w:rsidRPr="00077C54" w:rsidRDefault="00957C3F" w:rsidP="00957C3F">
      <w:pPr>
        <w:ind w:left="284"/>
        <w:jc w:val="center"/>
        <w:rPr>
          <w:b/>
          <w:sz w:val="28"/>
          <w:szCs w:val="28"/>
        </w:rPr>
      </w:pPr>
      <w:r w:rsidRPr="00077C54">
        <w:rPr>
          <w:b/>
          <w:sz w:val="28"/>
          <w:szCs w:val="28"/>
        </w:rPr>
        <w:t xml:space="preserve">Недельный план внеурочной деятельности </w:t>
      </w:r>
      <w:r>
        <w:rPr>
          <w:b/>
          <w:sz w:val="28"/>
          <w:szCs w:val="28"/>
        </w:rPr>
        <w:t xml:space="preserve">для </w:t>
      </w:r>
      <w:r w:rsidRPr="00077C5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9 классов на</w:t>
      </w:r>
      <w:r w:rsidRPr="00077C5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77C5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 учебный год</w:t>
      </w:r>
    </w:p>
    <w:tbl>
      <w:tblPr>
        <w:tblStyle w:val="32"/>
        <w:tblW w:w="1135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680"/>
        <w:gridCol w:w="1277"/>
        <w:gridCol w:w="425"/>
        <w:gridCol w:w="508"/>
        <w:gridCol w:w="484"/>
        <w:gridCol w:w="426"/>
        <w:gridCol w:w="425"/>
        <w:gridCol w:w="425"/>
        <w:gridCol w:w="426"/>
        <w:gridCol w:w="514"/>
        <w:gridCol w:w="477"/>
        <w:gridCol w:w="504"/>
        <w:gridCol w:w="137"/>
        <w:gridCol w:w="288"/>
        <w:gridCol w:w="425"/>
        <w:gridCol w:w="426"/>
        <w:gridCol w:w="425"/>
        <w:gridCol w:w="488"/>
        <w:gridCol w:w="425"/>
        <w:gridCol w:w="570"/>
        <w:gridCol w:w="530"/>
        <w:gridCol w:w="443"/>
        <w:gridCol w:w="584"/>
        <w:gridCol w:w="47"/>
      </w:tblGrid>
      <w:tr w:rsidR="00957C3F" w:rsidRPr="00957C3F" w:rsidTr="00941D74">
        <w:trPr>
          <w:trHeight w:val="405"/>
        </w:trPr>
        <w:tc>
          <w:tcPr>
            <w:tcW w:w="680" w:type="dxa"/>
            <w:vMerge w:val="restart"/>
            <w:textDirection w:val="btLr"/>
          </w:tcPr>
          <w:p w:rsidR="00957C3F" w:rsidRPr="00957C3F" w:rsidRDefault="00957C3F" w:rsidP="00A24AA1">
            <w:pPr>
              <w:ind w:left="284" w:right="113"/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>Направления</w:t>
            </w:r>
          </w:p>
        </w:tc>
        <w:tc>
          <w:tcPr>
            <w:tcW w:w="1277" w:type="dxa"/>
            <w:vMerge w:val="restart"/>
          </w:tcPr>
          <w:p w:rsidR="00957C3F" w:rsidRPr="00957C3F" w:rsidRDefault="00957C3F" w:rsidP="000812AA">
            <w:pPr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Классы </w:t>
            </w:r>
            <w:r w:rsidR="000812AA">
              <w:rPr>
                <w:rFonts w:eastAsia="Times New Roman"/>
                <w:b/>
                <w:color w:val="000009"/>
                <w:sz w:val="16"/>
                <w:szCs w:val="16"/>
              </w:rPr>
              <w:t>/</w:t>
            </w:r>
          </w:p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Название программы  </w:t>
            </w:r>
          </w:p>
        </w:tc>
        <w:tc>
          <w:tcPr>
            <w:tcW w:w="9402" w:type="dxa"/>
            <w:gridSpan w:val="22"/>
          </w:tcPr>
          <w:p w:rsidR="00957C3F" w:rsidRPr="00957C3F" w:rsidRDefault="00957C3F" w:rsidP="00957C3F">
            <w:pPr>
              <w:ind w:left="284"/>
              <w:jc w:val="center"/>
              <w:rPr>
                <w:b/>
                <w:color w:val="000009"/>
                <w:sz w:val="16"/>
                <w:szCs w:val="16"/>
              </w:rPr>
            </w:pPr>
            <w:r w:rsidRPr="00957C3F">
              <w:rPr>
                <w:b/>
                <w:color w:val="000009"/>
                <w:sz w:val="16"/>
                <w:szCs w:val="16"/>
              </w:rPr>
              <w:t>Количество часов в неделю</w:t>
            </w:r>
          </w:p>
        </w:tc>
      </w:tr>
      <w:tr w:rsidR="00957C3F" w:rsidRPr="00957C3F" w:rsidTr="00941D74">
        <w:trPr>
          <w:gridAfter w:val="1"/>
          <w:wAfter w:w="47" w:type="dxa"/>
          <w:trHeight w:val="499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57C3F" w:rsidRPr="00957C3F" w:rsidRDefault="00957C3F" w:rsidP="00957C3F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1а</w:t>
            </w:r>
          </w:p>
        </w:tc>
        <w:tc>
          <w:tcPr>
            <w:tcW w:w="508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1б</w:t>
            </w:r>
          </w:p>
        </w:tc>
        <w:tc>
          <w:tcPr>
            <w:tcW w:w="48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1в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1г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3а</w:t>
            </w:r>
          </w:p>
        </w:tc>
        <w:tc>
          <w:tcPr>
            <w:tcW w:w="51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3б</w:t>
            </w:r>
          </w:p>
        </w:tc>
        <w:tc>
          <w:tcPr>
            <w:tcW w:w="477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4а</w:t>
            </w:r>
          </w:p>
        </w:tc>
        <w:tc>
          <w:tcPr>
            <w:tcW w:w="50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4б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6б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7б</w:t>
            </w:r>
          </w:p>
        </w:tc>
        <w:tc>
          <w:tcPr>
            <w:tcW w:w="570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8а</w:t>
            </w:r>
          </w:p>
        </w:tc>
        <w:tc>
          <w:tcPr>
            <w:tcW w:w="530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9а</w:t>
            </w:r>
          </w:p>
        </w:tc>
        <w:tc>
          <w:tcPr>
            <w:tcW w:w="443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9б</w:t>
            </w:r>
          </w:p>
        </w:tc>
        <w:tc>
          <w:tcPr>
            <w:tcW w:w="58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57C3F" w:rsidRPr="00957C3F" w:rsidTr="00941D74">
        <w:trPr>
          <w:gridAfter w:val="1"/>
          <w:wAfter w:w="47" w:type="dxa"/>
          <w:cantSplit/>
          <w:trHeight w:val="1134"/>
        </w:trPr>
        <w:tc>
          <w:tcPr>
            <w:tcW w:w="680" w:type="dxa"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Спортивно- оздоровительное</w:t>
            </w: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Спортивный клуб «Быстрее, выше, сильнее»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A24AA1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A24AA1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</w:tr>
      <w:tr w:rsidR="00957C3F" w:rsidRPr="00957C3F" w:rsidTr="00941D74">
        <w:trPr>
          <w:gridAfter w:val="1"/>
          <w:wAfter w:w="47" w:type="dxa"/>
          <w:trHeight w:val="480"/>
        </w:trPr>
        <w:tc>
          <w:tcPr>
            <w:tcW w:w="680" w:type="dxa"/>
            <w:vMerge w:val="restart"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Духовно-</w:t>
            </w:r>
          </w:p>
          <w:p w:rsidR="00957C3F" w:rsidRPr="00957C3F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нравственное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«Разговоры о важном»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A24AA1" w:rsidP="001D368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957C3F" w:rsidRDefault="00957C3F" w:rsidP="00A24AA1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957C3F" w:rsidRPr="00957C3F" w:rsidRDefault="00957C3F" w:rsidP="00A24AA1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17</w:t>
            </w:r>
          </w:p>
        </w:tc>
      </w:tr>
      <w:tr w:rsidR="00957C3F" w:rsidRPr="00957C3F" w:rsidTr="00941D74">
        <w:trPr>
          <w:gridAfter w:val="1"/>
          <w:wAfter w:w="47" w:type="dxa"/>
          <w:trHeight w:val="570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«Мир искусства»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14</w:t>
            </w:r>
          </w:p>
        </w:tc>
      </w:tr>
      <w:tr w:rsidR="00957C3F" w:rsidRPr="00957C3F" w:rsidTr="00941D74">
        <w:trPr>
          <w:gridAfter w:val="1"/>
          <w:wAfter w:w="47" w:type="dxa"/>
          <w:trHeight w:val="570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 xml:space="preserve">«Театральная студия»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16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Социальное</w:t>
            </w: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«Мир профессий»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«Быть гражданином: мои права, моя ответственность, мой выбор»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«Дружина юных пожарных»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z w:val="16"/>
                <w:szCs w:val="16"/>
              </w:rPr>
              <w:t>«Юные инспекторы движения»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957C3F" w:rsidRDefault="00957C3F" w:rsidP="00A24AA1">
            <w:pPr>
              <w:ind w:left="113" w:right="113"/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Общеинтеллектуальное</w:t>
            </w: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«Финансовая грамотность»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957C3F" w:rsidRPr="00957C3F" w:rsidRDefault="00957C3F" w:rsidP="00BF7054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1D368C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17</w:t>
            </w:r>
          </w:p>
        </w:tc>
      </w:tr>
      <w:tr w:rsidR="00957C3F" w:rsidRPr="00957C3F" w:rsidTr="00941D74">
        <w:trPr>
          <w:gridAfter w:val="1"/>
          <w:wAfter w:w="47" w:type="dxa"/>
          <w:trHeight w:val="487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 xml:space="preserve">«Мой мир» 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</w:tr>
      <w:tr w:rsidR="00957C3F" w:rsidRPr="00957C3F" w:rsidTr="00941D74">
        <w:trPr>
          <w:gridAfter w:val="1"/>
          <w:wAfter w:w="47" w:type="dxa"/>
          <w:trHeight w:val="551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«Хочу все знать» (функциональная грамотность)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15</w:t>
            </w:r>
          </w:p>
        </w:tc>
      </w:tr>
      <w:tr w:rsidR="00957C3F" w:rsidRPr="00957C3F" w:rsidTr="00941D74">
        <w:trPr>
          <w:gridAfter w:val="1"/>
          <w:wAfter w:w="47" w:type="dxa"/>
          <w:trHeight w:val="551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«Бабушкин сундучок»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957C3F" w:rsidRDefault="00957C3F" w:rsidP="00A24AA1">
            <w:pPr>
              <w:ind w:left="113" w:right="113"/>
              <w:rPr>
                <w:sz w:val="16"/>
                <w:szCs w:val="16"/>
              </w:rPr>
            </w:pPr>
            <w:r w:rsidRPr="00957C3F">
              <w:rPr>
                <w:color w:val="000009"/>
                <w:sz w:val="16"/>
                <w:szCs w:val="16"/>
              </w:rPr>
              <w:t>Общекультурное</w:t>
            </w:r>
          </w:p>
        </w:tc>
        <w:tc>
          <w:tcPr>
            <w:tcW w:w="1277" w:type="dxa"/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«Медиа»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«Юные журналисты»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«Эврика»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16</w:t>
            </w:r>
          </w:p>
        </w:tc>
      </w:tr>
      <w:tr w:rsidR="00957C3F" w:rsidRPr="00957C3F" w:rsidTr="00941D74">
        <w:trPr>
          <w:gridAfter w:val="1"/>
          <w:wAfter w:w="47" w:type="dxa"/>
          <w:trHeight w:val="463"/>
        </w:trPr>
        <w:tc>
          <w:tcPr>
            <w:tcW w:w="680" w:type="dxa"/>
            <w:vMerge/>
            <w:textDirection w:val="btLr"/>
          </w:tcPr>
          <w:p w:rsidR="00957C3F" w:rsidRPr="00957C3F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957C3F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957C3F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«Я – лидер» (школьное самоуправление)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957C3F" w:rsidRPr="00957C3F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  <w:tc>
          <w:tcPr>
            <w:tcW w:w="530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957C3F" w:rsidRPr="00957C3F" w:rsidRDefault="00957C3F" w:rsidP="00CB0125">
            <w:pPr>
              <w:rPr>
                <w:rFonts w:eastAsia="Times New Roman"/>
                <w:sz w:val="16"/>
                <w:szCs w:val="16"/>
              </w:rPr>
            </w:pPr>
            <w:r w:rsidRPr="00957C3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957C3F" w:rsidRPr="00957C3F" w:rsidRDefault="00957C3F" w:rsidP="000812AA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</w:tr>
      <w:tr w:rsidR="00957C3F" w:rsidRPr="00957C3F" w:rsidTr="00941D74">
        <w:trPr>
          <w:gridAfter w:val="1"/>
          <w:wAfter w:w="47" w:type="dxa"/>
          <w:cantSplit/>
          <w:trHeight w:val="701"/>
        </w:trPr>
        <w:tc>
          <w:tcPr>
            <w:tcW w:w="680" w:type="dxa"/>
            <w:textDirection w:val="btLr"/>
          </w:tcPr>
          <w:p w:rsidR="000812AA" w:rsidRDefault="00957C3F" w:rsidP="00A24AA1">
            <w:pPr>
              <w:ind w:left="113" w:right="113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Итого </w:t>
            </w:r>
          </w:p>
          <w:p w:rsidR="00957C3F" w:rsidRPr="00957C3F" w:rsidRDefault="00957C3F" w:rsidP="00A24AA1">
            <w:pPr>
              <w:ind w:left="113" w:right="113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>часов</w:t>
            </w:r>
          </w:p>
        </w:tc>
        <w:tc>
          <w:tcPr>
            <w:tcW w:w="1277" w:type="dxa"/>
          </w:tcPr>
          <w:p w:rsidR="00957C3F" w:rsidRPr="00957C3F" w:rsidRDefault="00957C3F" w:rsidP="00957C3F">
            <w:pPr>
              <w:ind w:left="284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:rsidR="00957C3F" w:rsidRPr="00957C3F" w:rsidRDefault="00957C3F" w:rsidP="00CB0125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484" w:type="dxa"/>
          </w:tcPr>
          <w:p w:rsidR="00957C3F" w:rsidRPr="00957C3F" w:rsidRDefault="00957C3F" w:rsidP="00CB0125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57C3F" w:rsidRPr="00957C3F" w:rsidRDefault="00957C3F" w:rsidP="00CB0125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57C3F" w:rsidRPr="00957C3F" w:rsidRDefault="00957C3F" w:rsidP="00CB0125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488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957C3F" w:rsidRPr="00957C3F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157</w:t>
            </w:r>
          </w:p>
        </w:tc>
      </w:tr>
      <w:tr w:rsidR="00957C3F" w:rsidRPr="00957C3F" w:rsidTr="00941D74">
        <w:trPr>
          <w:gridAfter w:val="1"/>
          <w:wAfter w:w="47" w:type="dxa"/>
          <w:cantSplit/>
          <w:trHeight w:val="1134"/>
        </w:trPr>
        <w:tc>
          <w:tcPr>
            <w:tcW w:w="680" w:type="dxa"/>
            <w:tcBorders>
              <w:top w:val="single" w:sz="4" w:space="0" w:color="auto"/>
            </w:tcBorders>
            <w:textDirection w:val="btLr"/>
          </w:tcPr>
          <w:p w:rsidR="00957C3F" w:rsidRPr="00957C3F" w:rsidRDefault="00957C3F" w:rsidP="00A24AA1">
            <w:pPr>
              <w:ind w:left="113" w:right="113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957C3F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Всего часов на уровень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</w:tc>
        <w:tc>
          <w:tcPr>
            <w:tcW w:w="4751" w:type="dxa"/>
            <w:gridSpan w:val="11"/>
            <w:tcBorders>
              <w:top w:val="single" w:sz="4" w:space="0" w:color="auto"/>
            </w:tcBorders>
          </w:tcPr>
          <w:p w:rsidR="00957C3F" w:rsidRPr="00957C3F" w:rsidRDefault="00957C3F" w:rsidP="00957C3F">
            <w:pPr>
              <w:ind w:left="284"/>
              <w:rPr>
                <w:rFonts w:eastAsia="Times New Roman"/>
                <w:b/>
                <w:sz w:val="16"/>
                <w:szCs w:val="16"/>
              </w:rPr>
            </w:pPr>
            <w:r w:rsidRPr="00957C3F">
              <w:rPr>
                <w:rFonts w:eastAsia="Times New Roman"/>
                <w:b/>
                <w:sz w:val="16"/>
                <w:szCs w:val="16"/>
              </w:rPr>
              <w:t>70</w:t>
            </w:r>
          </w:p>
        </w:tc>
        <w:tc>
          <w:tcPr>
            <w:tcW w:w="460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57C3F" w:rsidRPr="00957C3F" w:rsidRDefault="00957C3F" w:rsidP="00957C3F">
            <w:pPr>
              <w:rPr>
                <w:b/>
                <w:sz w:val="16"/>
                <w:szCs w:val="16"/>
              </w:rPr>
            </w:pPr>
            <w:r w:rsidRPr="00957C3F">
              <w:rPr>
                <w:b/>
                <w:sz w:val="16"/>
                <w:szCs w:val="16"/>
              </w:rPr>
              <w:t>87</w:t>
            </w:r>
          </w:p>
        </w:tc>
      </w:tr>
    </w:tbl>
    <w:p w:rsidR="00957C3F" w:rsidRPr="00077C54" w:rsidRDefault="00957C3F" w:rsidP="00957C3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Годовой </w:t>
      </w:r>
      <w:r w:rsidRPr="00077C54">
        <w:rPr>
          <w:b/>
          <w:sz w:val="28"/>
          <w:szCs w:val="28"/>
        </w:rPr>
        <w:t xml:space="preserve">план внеурочной деятельности </w:t>
      </w:r>
      <w:r>
        <w:rPr>
          <w:b/>
          <w:sz w:val="28"/>
          <w:szCs w:val="28"/>
        </w:rPr>
        <w:t xml:space="preserve">для </w:t>
      </w:r>
      <w:r w:rsidRPr="00077C5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9</w:t>
      </w:r>
      <w:r w:rsidRPr="00077C5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 на</w:t>
      </w:r>
      <w:r w:rsidRPr="00077C5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77C5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 учебный год</w:t>
      </w:r>
    </w:p>
    <w:tbl>
      <w:tblPr>
        <w:tblStyle w:val="32"/>
        <w:tblW w:w="10887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680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153"/>
        <w:gridCol w:w="272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</w:tblGrid>
      <w:tr w:rsidR="00957C3F" w:rsidRPr="00A24AA1" w:rsidTr="00A24AA1">
        <w:trPr>
          <w:trHeight w:val="405"/>
        </w:trPr>
        <w:tc>
          <w:tcPr>
            <w:tcW w:w="680" w:type="dxa"/>
            <w:vMerge w:val="restart"/>
            <w:textDirection w:val="btLr"/>
          </w:tcPr>
          <w:p w:rsidR="00957C3F" w:rsidRPr="00A24AA1" w:rsidRDefault="00E26B63" w:rsidP="00A24AA1">
            <w:pPr>
              <w:ind w:left="284" w:right="113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-2.8pt;margin-top:-71.15pt;width:133.35pt;height:45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"/>
              </w:pict>
            </w:r>
            <w:r w:rsidR="00957C3F" w:rsidRPr="00A24AA1">
              <w:rPr>
                <w:rFonts w:eastAsia="Times New Roman"/>
                <w:b/>
                <w:color w:val="000009"/>
                <w:sz w:val="16"/>
                <w:szCs w:val="16"/>
              </w:rPr>
              <w:t>Направления</w:t>
            </w:r>
          </w:p>
        </w:tc>
        <w:tc>
          <w:tcPr>
            <w:tcW w:w="1277" w:type="dxa"/>
            <w:vMerge w:val="restart"/>
          </w:tcPr>
          <w:p w:rsidR="00957C3F" w:rsidRPr="00A24AA1" w:rsidRDefault="00957C3F" w:rsidP="00957C3F">
            <w:pPr>
              <w:ind w:left="284"/>
              <w:jc w:val="right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  <w:p w:rsidR="00957C3F" w:rsidRPr="00A24AA1" w:rsidRDefault="00957C3F" w:rsidP="00957C3F">
            <w:pPr>
              <w:ind w:left="284"/>
              <w:jc w:val="right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Классы </w:t>
            </w:r>
          </w:p>
          <w:p w:rsidR="00957C3F" w:rsidRPr="00A24AA1" w:rsidRDefault="00957C3F" w:rsidP="00957C3F">
            <w:pPr>
              <w:ind w:left="284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  <w:p w:rsidR="00957C3F" w:rsidRPr="00A24AA1" w:rsidRDefault="00957C3F" w:rsidP="00957C3F">
            <w:pPr>
              <w:ind w:left="284"/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Название программы  </w:t>
            </w:r>
          </w:p>
        </w:tc>
        <w:tc>
          <w:tcPr>
            <w:tcW w:w="8930" w:type="dxa"/>
            <w:gridSpan w:val="21"/>
          </w:tcPr>
          <w:p w:rsidR="00957C3F" w:rsidRPr="00A24AA1" w:rsidRDefault="00957C3F" w:rsidP="00957C3F">
            <w:pPr>
              <w:ind w:left="284"/>
              <w:jc w:val="center"/>
              <w:rPr>
                <w:b/>
                <w:color w:val="000009"/>
                <w:sz w:val="16"/>
                <w:szCs w:val="16"/>
              </w:rPr>
            </w:pPr>
            <w:r w:rsidRPr="00A24AA1">
              <w:rPr>
                <w:b/>
                <w:color w:val="000009"/>
                <w:sz w:val="16"/>
                <w:szCs w:val="16"/>
              </w:rPr>
              <w:t>Количество часов в неделю</w:t>
            </w:r>
          </w:p>
        </w:tc>
      </w:tr>
      <w:tr w:rsidR="00957C3F" w:rsidRPr="00A24AA1" w:rsidTr="00A24AA1">
        <w:trPr>
          <w:trHeight w:val="499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57C3F" w:rsidRPr="00A24AA1" w:rsidRDefault="00957C3F" w:rsidP="00957C3F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1а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1в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1г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3а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3б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4а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4б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9б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57C3F" w:rsidRPr="00A24AA1" w:rsidTr="00A24AA1">
        <w:trPr>
          <w:cantSplit/>
          <w:trHeight w:val="1134"/>
        </w:trPr>
        <w:tc>
          <w:tcPr>
            <w:tcW w:w="680" w:type="dxa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Спортивно- оздоровительное</w:t>
            </w: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Спортивный клуб «Быстрее, выше, сильнее»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</w:tr>
      <w:tr w:rsidR="00957C3F" w:rsidRPr="00A24AA1" w:rsidTr="00A24AA1">
        <w:trPr>
          <w:trHeight w:val="480"/>
        </w:trPr>
        <w:tc>
          <w:tcPr>
            <w:tcW w:w="680" w:type="dxa"/>
            <w:vMerge w:val="restart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Духовно-</w:t>
            </w:r>
          </w:p>
          <w:p w:rsidR="00957C3F" w:rsidRPr="00A24AA1" w:rsidRDefault="00957C3F" w:rsidP="00A24AA1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нравственное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«Разговоры о важном»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578</w:t>
            </w:r>
          </w:p>
        </w:tc>
      </w:tr>
      <w:tr w:rsidR="00957C3F" w:rsidRPr="00A24AA1" w:rsidTr="00A24AA1">
        <w:trPr>
          <w:trHeight w:val="570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«Мир искусства»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476</w:t>
            </w:r>
          </w:p>
        </w:tc>
      </w:tr>
      <w:tr w:rsidR="00957C3F" w:rsidRPr="00A24AA1" w:rsidTr="00A24AA1">
        <w:trPr>
          <w:trHeight w:val="570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 xml:space="preserve">«Театральная студия»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544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Социальное</w:t>
            </w: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«Мир профессий»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204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«Быть гражданином: мои права, моя ответственность, мой выбор»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170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«Дружина юных пожарных»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68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z w:val="16"/>
                <w:szCs w:val="16"/>
              </w:rPr>
              <w:t>«Юные инспекторы движения»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68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sz w:val="16"/>
                <w:szCs w:val="16"/>
              </w:rPr>
            </w:pPr>
            <w:r w:rsidRPr="00A24AA1">
              <w:rPr>
                <w:sz w:val="16"/>
                <w:szCs w:val="16"/>
              </w:rPr>
              <w:t>Общеинтеллектуальное</w:t>
            </w: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«Финансовая грамотность»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578</w:t>
            </w:r>
          </w:p>
        </w:tc>
      </w:tr>
      <w:tr w:rsidR="00957C3F" w:rsidRPr="00A24AA1" w:rsidTr="00A24AA1">
        <w:trPr>
          <w:trHeight w:val="487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 xml:space="preserve">«Мой мир» 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</w:tr>
      <w:tr w:rsidR="00957C3F" w:rsidRPr="00A24AA1" w:rsidTr="00A24AA1">
        <w:trPr>
          <w:trHeight w:val="551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«Хочу все знать» (функциональная грамотность)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510</w:t>
            </w:r>
          </w:p>
        </w:tc>
      </w:tr>
      <w:tr w:rsidR="00957C3F" w:rsidRPr="00A24AA1" w:rsidTr="00A24AA1">
        <w:trPr>
          <w:trHeight w:val="551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284" w:right="113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«Бабушкин сундучок»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 w:val="restart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sz w:val="16"/>
                <w:szCs w:val="16"/>
              </w:rPr>
            </w:pPr>
            <w:r w:rsidRPr="00A24AA1">
              <w:rPr>
                <w:color w:val="000009"/>
                <w:sz w:val="16"/>
                <w:szCs w:val="16"/>
              </w:rPr>
              <w:t>Общекультурное</w:t>
            </w:r>
          </w:p>
        </w:tc>
        <w:tc>
          <w:tcPr>
            <w:tcW w:w="1277" w:type="dxa"/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«Медиа»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170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«Юные журналисты»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170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«Эврика»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544</w:t>
            </w:r>
          </w:p>
        </w:tc>
      </w:tr>
      <w:tr w:rsidR="00957C3F" w:rsidRPr="00A24AA1" w:rsidTr="00A24AA1">
        <w:trPr>
          <w:trHeight w:val="463"/>
        </w:trPr>
        <w:tc>
          <w:tcPr>
            <w:tcW w:w="680" w:type="dxa"/>
            <w:vMerge/>
            <w:textDirection w:val="btLr"/>
          </w:tcPr>
          <w:p w:rsidR="00957C3F" w:rsidRPr="00A24AA1" w:rsidRDefault="00957C3F" w:rsidP="00A24AA1">
            <w:pPr>
              <w:ind w:left="113" w:right="113"/>
              <w:rPr>
                <w:color w:val="000009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7C3F" w:rsidRPr="00A24AA1" w:rsidRDefault="00957C3F" w:rsidP="00957C3F">
            <w:pPr>
              <w:tabs>
                <w:tab w:val="left" w:pos="1257"/>
              </w:tabs>
              <w:rPr>
                <w:rFonts w:eastAsia="Times New Roman"/>
                <w:color w:val="000009"/>
                <w:spacing w:val="-3"/>
                <w:sz w:val="16"/>
                <w:szCs w:val="16"/>
              </w:rPr>
            </w:pPr>
            <w:r w:rsidRPr="00A24AA1">
              <w:rPr>
                <w:rFonts w:eastAsia="Times New Roman"/>
                <w:color w:val="000009"/>
                <w:spacing w:val="-3"/>
                <w:sz w:val="16"/>
                <w:szCs w:val="16"/>
              </w:rPr>
              <w:t>«Я – лидер» (школьное самоуправление)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957C3F" w:rsidRPr="00A24AA1" w:rsidRDefault="00957C3F" w:rsidP="00957C3F">
            <w:pPr>
              <w:ind w:left="28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sz w:val="16"/>
                <w:szCs w:val="16"/>
              </w:rPr>
            </w:pPr>
            <w:r w:rsidRPr="00A24AA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306</w:t>
            </w:r>
          </w:p>
        </w:tc>
      </w:tr>
      <w:tr w:rsidR="00957C3F" w:rsidRPr="00A24AA1" w:rsidTr="00A24AA1">
        <w:trPr>
          <w:cantSplit/>
          <w:trHeight w:val="1134"/>
        </w:trPr>
        <w:tc>
          <w:tcPr>
            <w:tcW w:w="680" w:type="dxa"/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b/>
                <w:color w:val="000009"/>
                <w:sz w:val="16"/>
                <w:szCs w:val="16"/>
              </w:rPr>
              <w:t>Итого часов</w:t>
            </w:r>
          </w:p>
        </w:tc>
        <w:tc>
          <w:tcPr>
            <w:tcW w:w="1277" w:type="dxa"/>
          </w:tcPr>
          <w:p w:rsidR="00957C3F" w:rsidRPr="00A24AA1" w:rsidRDefault="00957C3F" w:rsidP="00957C3F">
            <w:pPr>
              <w:ind w:left="284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136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57C3F" w:rsidRPr="00A24AA1" w:rsidRDefault="00957C3F" w:rsidP="00957C3F">
            <w:pPr>
              <w:tabs>
                <w:tab w:val="center" w:pos="317"/>
              </w:tabs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  <w:tc>
          <w:tcPr>
            <w:tcW w:w="424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  <w:tc>
          <w:tcPr>
            <w:tcW w:w="425" w:type="dxa"/>
            <w:gridSpan w:val="2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6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272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306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425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:rsidR="00957C3F" w:rsidRPr="00A24AA1" w:rsidRDefault="00957C3F" w:rsidP="00957C3F">
            <w:pPr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5338</w:t>
            </w:r>
          </w:p>
        </w:tc>
      </w:tr>
      <w:tr w:rsidR="00957C3F" w:rsidRPr="00A24AA1" w:rsidTr="00A24AA1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</w:tcBorders>
            <w:textDirection w:val="btLr"/>
          </w:tcPr>
          <w:p w:rsidR="00957C3F" w:rsidRPr="00A24AA1" w:rsidRDefault="00957C3F" w:rsidP="00A24AA1">
            <w:pPr>
              <w:ind w:left="113" w:right="113"/>
              <w:rPr>
                <w:rFonts w:eastAsia="Times New Roman"/>
                <w:b/>
                <w:color w:val="000009"/>
                <w:sz w:val="16"/>
                <w:szCs w:val="16"/>
              </w:rPr>
            </w:pPr>
            <w:r w:rsidRPr="00A24AA1">
              <w:rPr>
                <w:rFonts w:eastAsia="Times New Roman"/>
                <w:b/>
                <w:color w:val="000009"/>
                <w:sz w:val="16"/>
                <w:szCs w:val="16"/>
              </w:rPr>
              <w:t xml:space="preserve">Всего часов на уровень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rPr>
                <w:rFonts w:eastAsia="Times New Roman"/>
                <w:b/>
                <w:color w:val="000009"/>
                <w:sz w:val="16"/>
                <w:szCs w:val="16"/>
              </w:rPr>
            </w:pPr>
          </w:p>
        </w:tc>
        <w:tc>
          <w:tcPr>
            <w:tcW w:w="4405" w:type="dxa"/>
            <w:gridSpan w:val="11"/>
            <w:tcBorders>
              <w:top w:val="single" w:sz="4" w:space="0" w:color="auto"/>
            </w:tcBorders>
          </w:tcPr>
          <w:p w:rsidR="00957C3F" w:rsidRPr="00A24AA1" w:rsidRDefault="00957C3F" w:rsidP="00957C3F">
            <w:pPr>
              <w:ind w:left="284"/>
              <w:rPr>
                <w:rFonts w:eastAsia="Times New Roman"/>
                <w:b/>
                <w:sz w:val="16"/>
                <w:szCs w:val="16"/>
              </w:rPr>
            </w:pPr>
            <w:r w:rsidRPr="00A24AA1">
              <w:rPr>
                <w:rFonts w:eastAsia="Times New Roman"/>
                <w:b/>
                <w:sz w:val="16"/>
                <w:szCs w:val="16"/>
              </w:rPr>
              <w:t>2380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57C3F" w:rsidRPr="00A24AA1" w:rsidRDefault="00957C3F" w:rsidP="00957C3F">
            <w:pPr>
              <w:rPr>
                <w:b/>
                <w:sz w:val="16"/>
                <w:szCs w:val="16"/>
              </w:rPr>
            </w:pPr>
            <w:r w:rsidRPr="00A24AA1">
              <w:rPr>
                <w:b/>
                <w:sz w:val="16"/>
                <w:szCs w:val="16"/>
              </w:rPr>
              <w:t>2958</w:t>
            </w:r>
          </w:p>
        </w:tc>
      </w:tr>
    </w:tbl>
    <w:p w:rsidR="00957C3F" w:rsidRPr="008148E6" w:rsidRDefault="00957C3F" w:rsidP="00957C3F">
      <w:pPr>
        <w:rPr>
          <w:b/>
          <w:sz w:val="28"/>
          <w:szCs w:val="28"/>
        </w:rPr>
      </w:pPr>
    </w:p>
    <w:p w:rsidR="003E515E" w:rsidRPr="009B3C91" w:rsidRDefault="003E515E" w:rsidP="003E515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3C91">
        <w:rPr>
          <w:sz w:val="24"/>
          <w:szCs w:val="24"/>
        </w:rPr>
        <w:lastRenderedPageBreak/>
        <w:t>Пункт 2.3.  «Программа воспитания» Содержательного раздела 2 изложить в следующей редакции:</w:t>
      </w:r>
    </w:p>
    <w:p w:rsidR="00957C3F" w:rsidRDefault="00957C3F" w:rsidP="009A5456">
      <w:pPr>
        <w:tabs>
          <w:tab w:val="left" w:pos="3808"/>
        </w:tabs>
        <w:jc w:val="center"/>
        <w:rPr>
          <w:b/>
          <w:color w:val="FF0000"/>
          <w:sz w:val="24"/>
          <w:szCs w:val="24"/>
        </w:rPr>
      </w:pPr>
    </w:p>
    <w:p w:rsidR="00705EA7" w:rsidRPr="00705EA7" w:rsidRDefault="00705EA7" w:rsidP="00705EA7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705EA7"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  <w:t>РАБОЧАЯ</w:t>
      </w:r>
      <w:r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5D1390"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  <w:t>ПРОГРАММА</w:t>
      </w:r>
      <w:r w:rsidRPr="00705EA7"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ВОСПИТАНИЯ</w:t>
      </w:r>
    </w:p>
    <w:p w:rsidR="00705EA7" w:rsidRPr="00705EA7" w:rsidRDefault="00705EA7" w:rsidP="00705EA7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705EA7" w:rsidRPr="00705EA7" w:rsidRDefault="00705EA7" w:rsidP="00705EA7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705EA7">
        <w:rPr>
          <w:rFonts w:eastAsia="Times New Roman"/>
          <w:b/>
          <w:color w:val="000000"/>
          <w:w w:val="0"/>
          <w:kern w:val="2"/>
          <w:sz w:val="24"/>
          <w:szCs w:val="24"/>
          <w:lang w:eastAsia="ko-KR"/>
        </w:rPr>
        <w:t>основного общего образования</w:t>
      </w:r>
    </w:p>
    <w:p w:rsidR="00BA4538" w:rsidRDefault="00BA4538" w:rsidP="009A5456">
      <w:pPr>
        <w:tabs>
          <w:tab w:val="left" w:pos="3808"/>
        </w:tabs>
        <w:jc w:val="center"/>
        <w:rPr>
          <w:b/>
          <w:color w:val="FF0000"/>
          <w:sz w:val="24"/>
          <w:szCs w:val="24"/>
        </w:rPr>
      </w:pPr>
    </w:p>
    <w:p w:rsidR="005D1390" w:rsidRPr="001C3B88" w:rsidRDefault="005D1390" w:rsidP="005D13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3B88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5D1390" w:rsidRPr="001C3B88" w:rsidRDefault="005D1390" w:rsidP="005D139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Программа воспитания МБОУ Школа № 99 разработана на основе Федерального закона от 29.12.2012 № 273-ФЗ «Об образовании в Российской Федерации», государственной политики  в  сфере  воспитания,  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основного общего образования (Приказ Минпросвещения России от 31.05.2021 № 287).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Программа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 xml:space="preserve">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Программа включает три раздела: целевой, содержательный, организационный.</w:t>
      </w:r>
    </w:p>
    <w:p w:rsidR="00A706B1" w:rsidRPr="00392368" w:rsidRDefault="00A706B1" w:rsidP="00A706B1">
      <w:pPr>
        <w:ind w:firstLine="708"/>
        <w:jc w:val="both"/>
        <w:rPr>
          <w:rFonts w:eastAsia="Calibri"/>
          <w:b/>
          <w:sz w:val="24"/>
        </w:rPr>
      </w:pPr>
      <w:r w:rsidRPr="00392368">
        <w:rPr>
          <w:rFonts w:eastAsia="Calibri"/>
          <w:sz w:val="24"/>
        </w:rPr>
        <w:t>Приложение — примерный календарный план воспитательной</w:t>
      </w:r>
      <w:r w:rsidRPr="00392368">
        <w:rPr>
          <w:rFonts w:eastAsia="Calibri"/>
          <w:b/>
          <w:sz w:val="24"/>
        </w:rPr>
        <w:t xml:space="preserve"> </w:t>
      </w:r>
      <w:r w:rsidRPr="00392368">
        <w:rPr>
          <w:rFonts w:eastAsia="Calibri"/>
          <w:sz w:val="24"/>
        </w:rPr>
        <w:t>работы.</w:t>
      </w:r>
    </w:p>
    <w:p w:rsidR="00A706B1" w:rsidRPr="00392368" w:rsidRDefault="00A706B1" w:rsidP="00A706B1">
      <w:pPr>
        <w:ind w:firstLine="709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 xml:space="preserve">Воспитательная программа является обязательной частью основных образовательных программ МБОУ Школа №99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A706B1" w:rsidRPr="00392368" w:rsidRDefault="00A706B1" w:rsidP="00A706B1">
      <w:pPr>
        <w:ind w:firstLine="709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A706B1" w:rsidRPr="00392368" w:rsidRDefault="00A706B1" w:rsidP="00A706B1">
      <w:pPr>
        <w:ind w:firstLine="709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 xml:space="preserve">Данная программа воспитания показывает систему работы с обучающимися в школе. </w:t>
      </w: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  <w:r w:rsidRPr="00392368">
        <w:rPr>
          <w:b/>
          <w:color w:val="000000"/>
          <w:w w:val="0"/>
          <w:sz w:val="28"/>
          <w:szCs w:val="28"/>
        </w:rPr>
        <w:lastRenderedPageBreak/>
        <w:t>РАЗДЕЛ 1</w:t>
      </w: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Воспитательная деятельность в МБОУ Школа № 99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A706B1" w:rsidRPr="00392368" w:rsidRDefault="00A706B1" w:rsidP="00A706B1">
      <w:pPr>
        <w:ind w:left="567"/>
        <w:rPr>
          <w:b/>
          <w:color w:val="000000"/>
          <w:w w:val="0"/>
          <w:sz w:val="28"/>
          <w:szCs w:val="28"/>
        </w:rPr>
      </w:pPr>
    </w:p>
    <w:p w:rsidR="00A706B1" w:rsidRPr="00392368" w:rsidRDefault="00A706B1" w:rsidP="00A706B1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</w:rPr>
      </w:pPr>
    </w:p>
    <w:p w:rsidR="00A706B1" w:rsidRPr="00392368" w:rsidRDefault="00A706B1" w:rsidP="00A706B1">
      <w:pPr>
        <w:jc w:val="center"/>
        <w:rPr>
          <w:b/>
          <w:color w:val="000000"/>
          <w:w w:val="0"/>
          <w:sz w:val="24"/>
        </w:rPr>
      </w:pPr>
      <w:r w:rsidRPr="00392368">
        <w:rPr>
          <w:b/>
          <w:color w:val="000000"/>
          <w:w w:val="0"/>
          <w:sz w:val="24"/>
        </w:rPr>
        <w:t>1. ЦЕЛЬ И ЗАДАЧИ ВОСПИТАНИЯ</w:t>
      </w:r>
    </w:p>
    <w:p w:rsidR="00A706B1" w:rsidRPr="00392368" w:rsidRDefault="00A706B1" w:rsidP="00A706B1">
      <w:pPr>
        <w:jc w:val="both"/>
        <w:rPr>
          <w:b/>
          <w:color w:val="000000"/>
          <w:w w:val="0"/>
          <w:sz w:val="24"/>
        </w:rPr>
      </w:pPr>
    </w:p>
    <w:p w:rsidR="00A706B1" w:rsidRPr="00392368" w:rsidRDefault="00A706B1" w:rsidP="00A706B1">
      <w:pPr>
        <w:spacing w:before="113" w:after="120" w:line="242" w:lineRule="auto"/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 xml:space="preserve">Современный российский национальный воспитательный идеал </w:t>
      </w:r>
      <w:r w:rsidRPr="00392368">
        <w:rPr>
          <w:w w:val="125"/>
          <w:sz w:val="24"/>
        </w:rPr>
        <w:t xml:space="preserve">- </w:t>
      </w:r>
      <w:r w:rsidRPr="00392368">
        <w:rPr>
          <w:w w:val="110"/>
          <w:sz w:val="24"/>
        </w:rPr>
        <w:t>высоконравственный,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творческий,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компетентный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гражданин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России,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принимающий судьбу Отечества как свою личную, осознающий ответственность</w:t>
      </w:r>
      <w:r w:rsidRPr="00392368">
        <w:rPr>
          <w:spacing w:val="36"/>
          <w:w w:val="110"/>
          <w:sz w:val="24"/>
        </w:rPr>
        <w:t xml:space="preserve"> </w:t>
      </w:r>
      <w:r w:rsidRPr="00392368">
        <w:rPr>
          <w:w w:val="110"/>
          <w:sz w:val="24"/>
        </w:rPr>
        <w:t>за</w:t>
      </w:r>
      <w:r w:rsidRPr="00392368">
        <w:rPr>
          <w:spacing w:val="37"/>
          <w:w w:val="110"/>
          <w:sz w:val="24"/>
        </w:rPr>
        <w:t xml:space="preserve"> </w:t>
      </w:r>
      <w:r w:rsidRPr="00392368">
        <w:rPr>
          <w:w w:val="110"/>
          <w:sz w:val="24"/>
        </w:rPr>
        <w:t>настоящее</w:t>
      </w:r>
      <w:r w:rsidRPr="00392368">
        <w:rPr>
          <w:spacing w:val="36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37"/>
          <w:w w:val="110"/>
          <w:sz w:val="24"/>
        </w:rPr>
        <w:t xml:space="preserve"> </w:t>
      </w:r>
      <w:r w:rsidRPr="00392368">
        <w:rPr>
          <w:w w:val="110"/>
          <w:sz w:val="24"/>
        </w:rPr>
        <w:t>будущее</w:t>
      </w:r>
      <w:r w:rsidRPr="00392368">
        <w:rPr>
          <w:spacing w:val="36"/>
          <w:w w:val="110"/>
          <w:sz w:val="24"/>
        </w:rPr>
        <w:t xml:space="preserve"> </w:t>
      </w:r>
      <w:r w:rsidRPr="00392368">
        <w:rPr>
          <w:w w:val="110"/>
          <w:sz w:val="24"/>
        </w:rPr>
        <w:t>страны,</w:t>
      </w:r>
      <w:r w:rsidRPr="00392368">
        <w:rPr>
          <w:spacing w:val="37"/>
          <w:w w:val="110"/>
          <w:sz w:val="24"/>
        </w:rPr>
        <w:t xml:space="preserve"> </w:t>
      </w:r>
      <w:r w:rsidRPr="00392368">
        <w:rPr>
          <w:w w:val="110"/>
          <w:sz w:val="24"/>
        </w:rPr>
        <w:t>укоренённый</w:t>
      </w:r>
      <w:r w:rsidRPr="00392368">
        <w:rPr>
          <w:spacing w:val="36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37"/>
          <w:w w:val="110"/>
          <w:sz w:val="24"/>
        </w:rPr>
        <w:t xml:space="preserve"> </w:t>
      </w:r>
      <w:r w:rsidRPr="00392368">
        <w:rPr>
          <w:w w:val="110"/>
          <w:sz w:val="24"/>
        </w:rPr>
        <w:t>духовных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и культурных традициях многонационального народа Российской Федерации.</w:t>
      </w:r>
    </w:p>
    <w:p w:rsidR="00A706B1" w:rsidRPr="00392368" w:rsidRDefault="00A706B1" w:rsidP="00A706B1">
      <w:pPr>
        <w:spacing w:before="113" w:after="120" w:line="242" w:lineRule="auto"/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392368">
        <w:rPr>
          <w:b/>
          <w:w w:val="110"/>
          <w:sz w:val="24"/>
        </w:rPr>
        <w:t>цель воспитания</w:t>
      </w:r>
      <w:r w:rsidRPr="00392368">
        <w:rPr>
          <w:w w:val="110"/>
          <w:sz w:val="24"/>
        </w:rPr>
        <w:t>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воспитательной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деятельности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общеобразовательной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организации: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поведения в интересах человека, семьи, общества и государства, формирование у обучающихся чувства патриотизма, гражданственности,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уважения к памяти защитников Отечества и подвигам Героев Отечества, закону и правопорядку, человеку труда и старшему поколению,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взаимного</w:t>
      </w:r>
      <w:r w:rsidRPr="00392368">
        <w:rPr>
          <w:spacing w:val="68"/>
          <w:w w:val="110"/>
          <w:sz w:val="24"/>
        </w:rPr>
        <w:t xml:space="preserve"> </w:t>
      </w:r>
      <w:r w:rsidRPr="00392368">
        <w:rPr>
          <w:w w:val="110"/>
          <w:sz w:val="24"/>
        </w:rPr>
        <w:t>уважения,</w:t>
      </w:r>
      <w:r w:rsidRPr="00392368">
        <w:rPr>
          <w:spacing w:val="69"/>
          <w:w w:val="110"/>
          <w:sz w:val="24"/>
        </w:rPr>
        <w:t xml:space="preserve"> </w:t>
      </w:r>
      <w:r w:rsidRPr="00392368">
        <w:rPr>
          <w:w w:val="110"/>
          <w:sz w:val="24"/>
        </w:rPr>
        <w:t>бережного</w:t>
      </w:r>
      <w:r w:rsidRPr="00392368">
        <w:rPr>
          <w:spacing w:val="69"/>
          <w:w w:val="110"/>
          <w:sz w:val="24"/>
        </w:rPr>
        <w:t xml:space="preserve"> </w:t>
      </w:r>
      <w:r w:rsidRPr="00392368">
        <w:rPr>
          <w:w w:val="110"/>
          <w:sz w:val="24"/>
        </w:rPr>
        <w:t>отношения</w:t>
      </w:r>
      <w:r w:rsidRPr="00392368">
        <w:rPr>
          <w:spacing w:val="69"/>
          <w:w w:val="110"/>
          <w:sz w:val="24"/>
        </w:rPr>
        <w:t xml:space="preserve"> </w:t>
      </w:r>
      <w:r w:rsidRPr="00392368">
        <w:rPr>
          <w:w w:val="110"/>
          <w:sz w:val="24"/>
        </w:rPr>
        <w:t>к</w:t>
      </w:r>
      <w:r w:rsidRPr="00392368">
        <w:rPr>
          <w:spacing w:val="69"/>
          <w:w w:val="110"/>
          <w:sz w:val="24"/>
        </w:rPr>
        <w:t xml:space="preserve"> </w:t>
      </w:r>
      <w:r w:rsidRPr="00392368">
        <w:rPr>
          <w:w w:val="110"/>
          <w:sz w:val="24"/>
        </w:rPr>
        <w:t>культурному</w:t>
      </w:r>
      <w:r w:rsidRPr="00392368">
        <w:rPr>
          <w:spacing w:val="69"/>
          <w:w w:val="110"/>
          <w:sz w:val="24"/>
        </w:rPr>
        <w:t xml:space="preserve"> </w:t>
      </w:r>
      <w:r w:rsidRPr="00392368">
        <w:rPr>
          <w:w w:val="110"/>
          <w:sz w:val="24"/>
        </w:rPr>
        <w:t>наследию</w:t>
      </w:r>
      <w:r w:rsidRPr="00392368">
        <w:rPr>
          <w:spacing w:val="-80"/>
          <w:w w:val="110"/>
          <w:sz w:val="24"/>
        </w:rPr>
        <w:t xml:space="preserve"> </w:t>
      </w:r>
      <w:r w:rsidRPr="00392368">
        <w:rPr>
          <w:w w:val="110"/>
          <w:sz w:val="24"/>
        </w:rPr>
        <w:t>и традициям многонационального народа Российской Федерации, природе</w:t>
      </w:r>
      <w:r w:rsidRPr="00392368">
        <w:rPr>
          <w:spacing w:val="-8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окружающей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среде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(Федеральный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закон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от</w:t>
      </w:r>
      <w:r w:rsidRPr="00392368">
        <w:rPr>
          <w:spacing w:val="-8"/>
          <w:w w:val="110"/>
          <w:sz w:val="24"/>
        </w:rPr>
        <w:t xml:space="preserve"> </w:t>
      </w:r>
      <w:r w:rsidRPr="00392368">
        <w:rPr>
          <w:w w:val="110"/>
          <w:sz w:val="24"/>
        </w:rPr>
        <w:t>29.12.2012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№</w:t>
      </w:r>
      <w:r w:rsidRPr="00392368">
        <w:rPr>
          <w:spacing w:val="-7"/>
          <w:w w:val="110"/>
          <w:sz w:val="24"/>
        </w:rPr>
        <w:t xml:space="preserve"> </w:t>
      </w:r>
      <w:r w:rsidRPr="00392368">
        <w:rPr>
          <w:w w:val="110"/>
          <w:sz w:val="24"/>
        </w:rPr>
        <w:t>273-ФЗ</w:t>
      </w:r>
      <w:r w:rsidRPr="00392368">
        <w:rPr>
          <w:sz w:val="24"/>
        </w:rPr>
        <w:t xml:space="preserve"> </w:t>
      </w:r>
      <w:r w:rsidRPr="00392368">
        <w:rPr>
          <w:w w:val="110"/>
          <w:sz w:val="24"/>
        </w:rPr>
        <w:t>«Об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образовании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Российской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Федерации»).</w:t>
      </w:r>
    </w:p>
    <w:p w:rsidR="00A706B1" w:rsidRPr="00392368" w:rsidRDefault="00A706B1" w:rsidP="00A706B1">
      <w:pPr>
        <w:spacing w:before="112" w:after="120" w:line="242" w:lineRule="auto"/>
        <w:ind w:left="119" w:right="114" w:firstLine="567"/>
        <w:jc w:val="both"/>
        <w:rPr>
          <w:sz w:val="24"/>
        </w:rPr>
      </w:pPr>
      <w:r w:rsidRPr="00392368">
        <w:rPr>
          <w:b/>
          <w:w w:val="110"/>
          <w:sz w:val="24"/>
        </w:rPr>
        <w:t>Задачи</w:t>
      </w:r>
      <w:r w:rsidRPr="00392368">
        <w:rPr>
          <w:b/>
          <w:spacing w:val="1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воспитания</w:t>
      </w:r>
      <w:r w:rsidRPr="00392368">
        <w:rPr>
          <w:b/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общеобразовательной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организации: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усвоение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знаний,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норм,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духовно-нравственных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ценностей, традиций, которые выработало российское общество (социально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значимых</w:t>
      </w:r>
      <w:r w:rsidRPr="00392368">
        <w:rPr>
          <w:spacing w:val="57"/>
          <w:w w:val="110"/>
          <w:sz w:val="24"/>
        </w:rPr>
        <w:t xml:space="preserve"> </w:t>
      </w:r>
      <w:r w:rsidRPr="00392368">
        <w:rPr>
          <w:w w:val="110"/>
          <w:sz w:val="24"/>
        </w:rPr>
        <w:t>знаний);</w:t>
      </w:r>
      <w:r w:rsidRPr="00392368">
        <w:rPr>
          <w:spacing w:val="58"/>
          <w:w w:val="110"/>
          <w:sz w:val="24"/>
        </w:rPr>
        <w:t xml:space="preserve"> </w:t>
      </w:r>
      <w:r w:rsidRPr="00392368">
        <w:rPr>
          <w:w w:val="110"/>
          <w:sz w:val="24"/>
        </w:rPr>
        <w:t>формирование</w:t>
      </w:r>
      <w:r w:rsidRPr="00392368">
        <w:rPr>
          <w:spacing w:val="58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58"/>
          <w:w w:val="110"/>
          <w:sz w:val="24"/>
        </w:rPr>
        <w:t xml:space="preserve"> </w:t>
      </w:r>
      <w:r w:rsidRPr="00392368">
        <w:rPr>
          <w:w w:val="110"/>
          <w:sz w:val="24"/>
        </w:rPr>
        <w:t>развитие</w:t>
      </w:r>
      <w:r w:rsidRPr="00392368">
        <w:rPr>
          <w:spacing w:val="58"/>
          <w:w w:val="110"/>
          <w:sz w:val="24"/>
        </w:rPr>
        <w:t xml:space="preserve"> </w:t>
      </w:r>
      <w:r w:rsidRPr="00392368">
        <w:rPr>
          <w:w w:val="110"/>
          <w:sz w:val="24"/>
        </w:rPr>
        <w:t>личностных</w:t>
      </w:r>
      <w:r w:rsidRPr="00392368">
        <w:rPr>
          <w:spacing w:val="58"/>
          <w:w w:val="110"/>
          <w:sz w:val="24"/>
        </w:rPr>
        <w:t xml:space="preserve"> </w:t>
      </w:r>
      <w:r w:rsidRPr="00392368">
        <w:rPr>
          <w:w w:val="110"/>
          <w:sz w:val="24"/>
        </w:rPr>
        <w:t>отношений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 xml:space="preserve">к этим нормам, ценностям, традициям (их освоение, принятие); приобретение соответствующего этим </w:t>
      </w:r>
      <w:r w:rsidRPr="00392368">
        <w:rPr>
          <w:w w:val="110"/>
          <w:sz w:val="24"/>
        </w:rPr>
        <w:lastRenderedPageBreak/>
        <w:t>нормам, ценностям, традициям социо-культурного опыта поведения, общения, межличностных и социальных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отношений, применения полученных знаний; достижение личностных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результатов освоения общеобразовательных программ в соответствии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</w:t>
      </w:r>
      <w:r w:rsidRPr="00392368">
        <w:rPr>
          <w:spacing w:val="7"/>
          <w:w w:val="110"/>
          <w:sz w:val="24"/>
        </w:rPr>
        <w:t xml:space="preserve"> </w:t>
      </w:r>
      <w:r w:rsidRPr="00392368">
        <w:rPr>
          <w:w w:val="110"/>
          <w:sz w:val="24"/>
        </w:rPr>
        <w:t>ФГОС.</w:t>
      </w:r>
    </w:p>
    <w:p w:rsidR="00A706B1" w:rsidRPr="00392368" w:rsidRDefault="00A706B1" w:rsidP="00A706B1">
      <w:pPr>
        <w:spacing w:before="109" w:after="120" w:line="242" w:lineRule="auto"/>
        <w:ind w:left="119" w:right="115" w:firstLine="567"/>
        <w:jc w:val="both"/>
        <w:rPr>
          <w:w w:val="110"/>
          <w:sz w:val="24"/>
        </w:rPr>
      </w:pPr>
      <w:r w:rsidRPr="00392368">
        <w:rPr>
          <w:w w:val="110"/>
          <w:sz w:val="24"/>
        </w:rPr>
        <w:t>Воспитательная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деятельность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общеобразовательной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организации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планируется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осуществляется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основе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аксиологического,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антропологического,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культурно-исторического,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системно-деятельностного,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личностно-ориентированного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подходов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учётом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принципов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воспитания: гуманистической направленности воспитания, совместной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деятельности детей и взрослых, следования нравственному примеру,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безопасной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жизнедеятельности,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инклюзивности,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возрастосообразности.</w:t>
      </w:r>
    </w:p>
    <w:p w:rsidR="00A706B1" w:rsidRPr="00392368" w:rsidRDefault="00A706B1" w:rsidP="00A706B1">
      <w:pPr>
        <w:spacing w:before="109" w:after="120" w:line="242" w:lineRule="auto"/>
        <w:ind w:left="119" w:right="115" w:firstLine="567"/>
        <w:rPr>
          <w:w w:val="110"/>
          <w:sz w:val="24"/>
        </w:rPr>
      </w:pPr>
    </w:p>
    <w:p w:rsidR="00A706B1" w:rsidRPr="00392368" w:rsidRDefault="00A706B1" w:rsidP="00A706B1">
      <w:pPr>
        <w:ind w:firstLine="709"/>
        <w:jc w:val="center"/>
        <w:rPr>
          <w:b/>
          <w:sz w:val="24"/>
        </w:rPr>
      </w:pPr>
      <w:r w:rsidRPr="00392368">
        <w:rPr>
          <w:b/>
          <w:sz w:val="24"/>
        </w:rPr>
        <w:t>2. МЕТОДОЛОГИЧЕСКИЕ ПОДХОДЫ И ПРИНЦИПЫ ВОСПИТАНИЯ</w:t>
      </w:r>
    </w:p>
    <w:p w:rsidR="00A706B1" w:rsidRPr="00392368" w:rsidRDefault="00A706B1" w:rsidP="00A706B1">
      <w:pPr>
        <w:ind w:firstLine="709"/>
        <w:jc w:val="center"/>
        <w:rPr>
          <w:b/>
          <w:sz w:val="24"/>
        </w:rPr>
      </w:pPr>
    </w:p>
    <w:p w:rsidR="00A706B1" w:rsidRPr="00392368" w:rsidRDefault="00A706B1" w:rsidP="00A706B1">
      <w:pPr>
        <w:ind w:firstLine="709"/>
        <w:rPr>
          <w:sz w:val="24"/>
        </w:rPr>
      </w:pPr>
      <w:r w:rsidRPr="00392368">
        <w:rPr>
          <w:sz w:val="24"/>
        </w:rPr>
        <w:t xml:space="preserve">Методологической основой воспитательной деятельности являются аксиологический, антропологический, культурно-исторический и системнодеятельностный подходы: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аксиологический подход</w:t>
      </w:r>
      <w:r w:rsidRPr="00392368">
        <w:rPr>
          <w:sz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школы. Система ценностей образовательной деятельности определяет содержание основных направлений воспитания;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– гуманитарно-антропологический подх</w:t>
      </w:r>
      <w:r w:rsidRPr="00392368">
        <w:rPr>
          <w:sz w:val="24"/>
        </w:rPr>
        <w:t xml:space="preserve">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– культурно-исторический подход</w:t>
      </w:r>
      <w:r w:rsidRPr="00392368">
        <w:rPr>
          <w:sz w:val="24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7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– системно-деятельностный подход</w:t>
      </w:r>
      <w:r w:rsidRPr="00392368">
        <w:rPr>
          <w:sz w:val="24"/>
        </w:rPr>
        <w:t xml:space="preserve"> 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sz w:val="24"/>
        </w:rPr>
        <w:t xml:space="preserve">Методологические основы определяются рядом основных принципов воспитания: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гуманистической направленности воспитания:</w:t>
      </w:r>
      <w:r w:rsidRPr="00392368">
        <w:rPr>
          <w:sz w:val="24"/>
        </w:rPr>
        <w:t xml:space="preserve">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lastRenderedPageBreak/>
        <w:t>− ценностного единства и совместности:</w:t>
      </w:r>
      <w:r w:rsidRPr="00392368">
        <w:rPr>
          <w:sz w:val="24"/>
        </w:rPr>
        <w:t xml:space="preserve">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культуросообразности</w:t>
      </w:r>
      <w:r w:rsidRPr="00392368">
        <w:rPr>
          <w:sz w:val="24"/>
        </w:rPr>
        <w:t xml:space="preserve"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школы, традиционный уклад, образ жизни, национальные, религиозные и иные культурные особенности местного населения; </w:t>
      </w:r>
      <w:r w:rsidRPr="00392368">
        <w:rPr>
          <w:b/>
          <w:sz w:val="24"/>
        </w:rPr>
        <w:t>− следования нравственному примеру</w:t>
      </w:r>
      <w:r w:rsidRPr="00392368">
        <w:rPr>
          <w:sz w:val="24"/>
        </w:rPr>
        <w:t>: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безопасной жизнедеятельности:</w:t>
      </w:r>
      <w:r w:rsidRPr="00392368">
        <w:rPr>
          <w:sz w:val="24"/>
        </w:rPr>
        <w:t xml:space="preserve">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совместной деятельности детей и взрослых:</w:t>
      </w:r>
      <w:r w:rsidRPr="00392368">
        <w:rPr>
          <w:sz w:val="24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инклюзивности:</w:t>
      </w:r>
      <w:r w:rsidRPr="00392368">
        <w:rPr>
          <w:sz w:val="24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 </w:t>
      </w:r>
    </w:p>
    <w:p w:rsidR="00A706B1" w:rsidRPr="00392368" w:rsidRDefault="00A706B1" w:rsidP="00A706B1">
      <w:pPr>
        <w:ind w:firstLine="709"/>
        <w:jc w:val="both"/>
        <w:rPr>
          <w:sz w:val="24"/>
        </w:rPr>
      </w:pPr>
      <w:r w:rsidRPr="00392368">
        <w:rPr>
          <w:b/>
          <w:sz w:val="24"/>
        </w:rPr>
        <w:t>− возрастосообразности</w:t>
      </w:r>
      <w:r w:rsidRPr="00392368">
        <w:rPr>
          <w:sz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 Данные принципы являются основой содержания программ воспитания, реализуются при проектировании воспитания в школе, учитываются при формировании и поддержании их уклада.</w:t>
      </w:r>
    </w:p>
    <w:p w:rsidR="00A706B1" w:rsidRPr="00392368" w:rsidRDefault="00A706B1" w:rsidP="00A706B1">
      <w:pPr>
        <w:spacing w:before="109" w:after="120" w:line="242" w:lineRule="auto"/>
        <w:ind w:left="119" w:right="115" w:firstLine="567"/>
        <w:rPr>
          <w:w w:val="110"/>
          <w:sz w:val="24"/>
        </w:rPr>
      </w:pPr>
    </w:p>
    <w:p w:rsidR="00A706B1" w:rsidRPr="00392368" w:rsidRDefault="00A706B1" w:rsidP="00A706B1">
      <w:pPr>
        <w:spacing w:before="109" w:after="120" w:line="242" w:lineRule="auto"/>
        <w:ind w:left="119" w:right="115" w:firstLine="567"/>
        <w:jc w:val="center"/>
        <w:rPr>
          <w:b/>
          <w:w w:val="110"/>
          <w:sz w:val="24"/>
        </w:rPr>
      </w:pPr>
      <w:r w:rsidRPr="00392368">
        <w:rPr>
          <w:b/>
          <w:w w:val="110"/>
          <w:sz w:val="24"/>
        </w:rPr>
        <w:t>3. НАПРАВЛЕНИЯ ВОСПИТАНИЯ</w:t>
      </w:r>
    </w:p>
    <w:p w:rsidR="00A706B1" w:rsidRPr="00392368" w:rsidRDefault="00A706B1" w:rsidP="00A706B1">
      <w:pPr>
        <w:spacing w:before="113" w:after="120" w:line="242" w:lineRule="auto"/>
        <w:ind w:left="119" w:right="117" w:firstLine="567"/>
        <w:rPr>
          <w:sz w:val="24"/>
        </w:rPr>
      </w:pPr>
      <w:r w:rsidRPr="00392368">
        <w:rPr>
          <w:w w:val="110"/>
          <w:sz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</w:t>
      </w:r>
      <w:r w:rsidRPr="00392368">
        <w:rPr>
          <w:spacing w:val="7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воспитания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соответствии</w:t>
      </w:r>
      <w:r w:rsidRPr="00392368">
        <w:rPr>
          <w:spacing w:val="7"/>
          <w:w w:val="110"/>
          <w:sz w:val="24"/>
        </w:rPr>
        <w:t xml:space="preserve"> </w:t>
      </w:r>
      <w:r w:rsidRPr="00392368">
        <w:rPr>
          <w:w w:val="110"/>
          <w:sz w:val="24"/>
        </w:rPr>
        <w:t>с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ФГОС: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24" w:line="254" w:lineRule="auto"/>
        <w:ind w:right="11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>гражданское</w:t>
      </w:r>
      <w:r w:rsidRPr="002F4F7C">
        <w:rPr>
          <w:rFonts w:eastAsia="№Е"/>
          <w:b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b/>
          <w:w w:val="110"/>
          <w:sz w:val="24"/>
          <w:lang w:val="x-none" w:eastAsia="x-none"/>
        </w:rPr>
        <w:t>воспитание</w:t>
      </w:r>
      <w:r w:rsidRPr="002F4F7C">
        <w:rPr>
          <w:rFonts w:eastAsia="№Е"/>
          <w:b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формирование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российской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гражданской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идентичности,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принадлежности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общности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граждан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Российской</w:t>
      </w:r>
      <w:r w:rsidRPr="002F4F7C">
        <w:rPr>
          <w:rFonts w:eastAsia="№Е"/>
          <w:spacing w:val="6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Федерации,</w:t>
      </w:r>
      <w:r w:rsidRPr="002F4F7C">
        <w:rPr>
          <w:rFonts w:eastAsia="№Е"/>
          <w:spacing w:val="6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6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народу</w:t>
      </w:r>
      <w:r w:rsidRPr="002F4F7C">
        <w:rPr>
          <w:rFonts w:eastAsia="№Е"/>
          <w:spacing w:val="6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России</w:t>
      </w:r>
      <w:r w:rsidRPr="002F4F7C">
        <w:rPr>
          <w:rFonts w:eastAsia="№Е"/>
          <w:spacing w:val="6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как</w:t>
      </w:r>
      <w:r w:rsidRPr="002F4F7C">
        <w:rPr>
          <w:rFonts w:eastAsia="№Е"/>
          <w:spacing w:val="6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источнику</w:t>
      </w:r>
      <w:r w:rsidRPr="002F4F7C">
        <w:rPr>
          <w:rFonts w:eastAsia="№Е"/>
          <w:spacing w:val="6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власти</w:t>
      </w:r>
      <w:r w:rsidRPr="002F4F7C">
        <w:rPr>
          <w:rFonts w:eastAsia="№Е"/>
          <w:spacing w:val="-8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 Российском государстве и субъекту тысячелетней российской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государственности,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изучение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уважение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прав,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свобод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обязанностей</w:t>
      </w:r>
      <w:r w:rsidRPr="002F4F7C">
        <w:rPr>
          <w:rFonts w:eastAsia="№Е"/>
          <w:spacing w:val="1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гражданина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05" w:line="254" w:lineRule="auto"/>
        <w:ind w:right="111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>патриотическое</w:t>
      </w:r>
      <w:r w:rsidRPr="002F4F7C">
        <w:rPr>
          <w:rFonts w:eastAsia="№Е"/>
          <w:b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b/>
          <w:w w:val="110"/>
          <w:sz w:val="24"/>
          <w:lang w:val="x-none" w:eastAsia="x-none"/>
        </w:rPr>
        <w:t>воспитание</w:t>
      </w:r>
      <w:r w:rsidRPr="002F4F7C">
        <w:rPr>
          <w:rFonts w:eastAsia="№Е"/>
          <w:b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воспитание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любви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родному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краю, Родине, своему народу, уважения к другим народам России;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историческое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просвещение,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формирование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российского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национального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исторического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 xml:space="preserve">сознания, 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>российской</w:t>
      </w:r>
      <w:r w:rsidRPr="002F4F7C">
        <w:rPr>
          <w:rFonts w:eastAsia="№Е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>культур</w:t>
      </w:r>
      <w:r w:rsidRPr="002F4F7C">
        <w:rPr>
          <w:rFonts w:eastAsia="№Е"/>
          <w:w w:val="110"/>
          <w:sz w:val="24"/>
          <w:lang w:val="x-none" w:eastAsia="x-none"/>
        </w:rPr>
        <w:t>ной</w:t>
      </w:r>
      <w:r w:rsidRPr="002F4F7C">
        <w:rPr>
          <w:rFonts w:eastAsia="№Е"/>
          <w:spacing w:val="1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идентичности;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05" w:line="254" w:lineRule="auto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 xml:space="preserve">духовно-нравственное воспитание - </w:t>
      </w:r>
      <w:r w:rsidRPr="002F4F7C">
        <w:rPr>
          <w:rFonts w:eastAsia="№Е"/>
          <w:w w:val="110"/>
          <w:sz w:val="24"/>
          <w:lang w:val="x-none" w:eastAsia="x-none"/>
        </w:rPr>
        <w:t>воспитание на основе духовно-нравственной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культуры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народов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традиционных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религий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народов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формирование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традиционных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российских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семейных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ценностей;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честности,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доброты,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милосердия,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сопереживания,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справедливости,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коллективизма,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дружелюбия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взаимопомощи,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уважения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старшим,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памяти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предков,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их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вере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культурным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традициям;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05" w:line="254" w:lineRule="auto"/>
        <w:ind w:right="111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 xml:space="preserve">эстетическое воспитание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формирование эстетической культуры на основе российских традиционных духовных ценностей,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приобщение к лучшим образцам отечественного и мирового искусства;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05" w:line="252" w:lineRule="auto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lastRenderedPageBreak/>
        <w:t xml:space="preserve">физическое воспитание, формирование культуры здорового образа жизни и эмоционального благополучия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развитие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физических способностей с учётом возможностей и состояния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здоровья, навыков безопасного поведения в природной и социальной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среде,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чрезвычайных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ситуациях;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13" w:line="254" w:lineRule="auto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 xml:space="preserve">трудовое воспитание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воспитание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уважения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труду,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трудящимся,</w:t>
      </w:r>
      <w:r w:rsidRPr="002F4F7C">
        <w:rPr>
          <w:rFonts w:eastAsia="№Е"/>
          <w:spacing w:val="4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результатам</w:t>
      </w:r>
      <w:r w:rsidRPr="002F4F7C">
        <w:rPr>
          <w:rFonts w:eastAsia="№Е"/>
          <w:spacing w:val="4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труда</w:t>
      </w:r>
      <w:r w:rsidRPr="002F4F7C">
        <w:rPr>
          <w:rFonts w:eastAsia="№Е"/>
          <w:spacing w:val="4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(своего</w:t>
      </w:r>
      <w:r w:rsidRPr="002F4F7C">
        <w:rPr>
          <w:rFonts w:eastAsia="№Е"/>
          <w:spacing w:val="4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4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других</w:t>
      </w:r>
      <w:r w:rsidRPr="002F4F7C">
        <w:rPr>
          <w:rFonts w:eastAsia="№Е"/>
          <w:spacing w:val="4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людей),</w:t>
      </w:r>
      <w:r w:rsidRPr="002F4F7C">
        <w:rPr>
          <w:rFonts w:eastAsia="№Е"/>
          <w:spacing w:val="4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ориентация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трудовую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деятельность,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получение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профессии,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личностное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самовыражение</w:t>
      </w:r>
      <w:r w:rsidRPr="002F4F7C">
        <w:rPr>
          <w:rFonts w:eastAsia="№Е"/>
          <w:spacing w:val="5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</w:t>
      </w:r>
      <w:r w:rsidRPr="002F4F7C">
        <w:rPr>
          <w:rFonts w:eastAsia="№Е"/>
          <w:spacing w:val="6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продуктивном,</w:t>
      </w:r>
      <w:r w:rsidRPr="002F4F7C">
        <w:rPr>
          <w:rFonts w:eastAsia="№Е"/>
          <w:spacing w:val="6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нравственно</w:t>
      </w:r>
      <w:r w:rsidRPr="002F4F7C">
        <w:rPr>
          <w:rFonts w:eastAsia="№Е"/>
          <w:spacing w:val="6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достойном</w:t>
      </w:r>
      <w:r w:rsidRPr="002F4F7C">
        <w:rPr>
          <w:rFonts w:eastAsia="№Е"/>
          <w:spacing w:val="5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труде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 российском обществе, на достижение выдающихся результатов</w:t>
      </w:r>
      <w:r w:rsidRPr="002F4F7C">
        <w:rPr>
          <w:rFonts w:eastAsia="№Е"/>
          <w:spacing w:val="1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</w:t>
      </w:r>
      <w:r w:rsidRPr="002F4F7C">
        <w:rPr>
          <w:rFonts w:eastAsia="№Е"/>
          <w:spacing w:val="1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профессиональной</w:t>
      </w:r>
      <w:r w:rsidRPr="002F4F7C">
        <w:rPr>
          <w:rFonts w:eastAsia="№Е"/>
          <w:spacing w:val="1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71" w:line="254" w:lineRule="auto"/>
        <w:ind w:right="118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5"/>
          <w:sz w:val="24"/>
          <w:lang w:val="x-none" w:eastAsia="x-none"/>
        </w:rPr>
        <w:t xml:space="preserve">экологическое воспитание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5"/>
          <w:sz w:val="24"/>
          <w:lang w:val="x-none" w:eastAsia="x-none"/>
        </w:rPr>
        <w:t>формирование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экологической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культуры,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ответственного,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бережного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отношения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к</w:t>
      </w:r>
      <w:r w:rsidRPr="002F4F7C">
        <w:rPr>
          <w:rFonts w:eastAsia="№Е"/>
          <w:spacing w:val="1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5"/>
          <w:sz w:val="24"/>
          <w:lang w:val="x-none" w:eastAsia="x-none"/>
        </w:rPr>
        <w:t>природе,</w:t>
      </w:r>
      <w:r w:rsidRPr="002F4F7C">
        <w:rPr>
          <w:rFonts w:eastAsia="№Е"/>
          <w:spacing w:val="-83"/>
          <w:w w:val="115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окружающей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среде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основе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российских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традиционных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духовных ценностей, навыков охраны, защиты, восстановления природы,</w:t>
      </w:r>
      <w:r w:rsidRPr="002F4F7C">
        <w:rPr>
          <w:rFonts w:eastAsia="№Е"/>
          <w:spacing w:val="1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окружающей</w:t>
      </w:r>
      <w:r w:rsidRPr="002F4F7C">
        <w:rPr>
          <w:rFonts w:eastAsia="№Е"/>
          <w:spacing w:val="1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среды;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spacing w:before="109" w:line="254" w:lineRule="auto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b/>
          <w:w w:val="110"/>
          <w:sz w:val="24"/>
          <w:lang w:val="x-none" w:eastAsia="x-none"/>
        </w:rPr>
        <w:t xml:space="preserve">воспитание ценностей научного познания - </w:t>
      </w:r>
      <w:r w:rsidRPr="002F4F7C">
        <w:rPr>
          <w:rFonts w:eastAsia="№Е"/>
          <w:w w:val="110"/>
          <w:sz w:val="24"/>
          <w:lang w:val="x-none" w:eastAsia="x-none"/>
        </w:rPr>
        <w:t>воспитание стремления</w:t>
      </w:r>
      <w:r w:rsidRPr="002F4F7C">
        <w:rPr>
          <w:rFonts w:eastAsia="№Е"/>
          <w:spacing w:val="7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</w:t>
      </w:r>
      <w:r w:rsidRPr="002F4F7C">
        <w:rPr>
          <w:rFonts w:eastAsia="№Е"/>
          <w:spacing w:val="7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познанию</w:t>
      </w:r>
      <w:r w:rsidRPr="002F4F7C">
        <w:rPr>
          <w:rFonts w:eastAsia="№Е"/>
          <w:spacing w:val="7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себя</w:t>
      </w:r>
      <w:r w:rsidRPr="002F4F7C">
        <w:rPr>
          <w:rFonts w:eastAsia="№Е"/>
          <w:spacing w:val="7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7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других</w:t>
      </w:r>
      <w:r w:rsidRPr="002F4F7C">
        <w:rPr>
          <w:rFonts w:eastAsia="№Е"/>
          <w:spacing w:val="7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людей,</w:t>
      </w:r>
      <w:r w:rsidRPr="002F4F7C">
        <w:rPr>
          <w:rFonts w:eastAsia="№Е"/>
          <w:spacing w:val="7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природы</w:t>
      </w:r>
      <w:r w:rsidRPr="002F4F7C">
        <w:rPr>
          <w:rFonts w:eastAsia="№Е"/>
          <w:spacing w:val="7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7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общества,</w:t>
      </w:r>
      <w:r w:rsidRPr="002F4F7C">
        <w:rPr>
          <w:rFonts w:eastAsia="№Е"/>
          <w:spacing w:val="-8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 получению знаний, качественного образования с учётом личностных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интересов</w:t>
      </w:r>
      <w:r w:rsidRPr="002F4F7C">
        <w:rPr>
          <w:rFonts w:eastAsia="№Е"/>
          <w:spacing w:val="2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2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общественных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потребностей.</w:t>
      </w:r>
    </w:p>
    <w:p w:rsidR="00A706B1" w:rsidRPr="002F4F7C" w:rsidRDefault="00A706B1" w:rsidP="00A706B1">
      <w:pPr>
        <w:tabs>
          <w:tab w:val="left" w:pos="1008"/>
        </w:tabs>
        <w:spacing w:before="109" w:line="254" w:lineRule="auto"/>
        <w:ind w:left="400" w:right="112"/>
        <w:rPr>
          <w:rFonts w:eastAsia="№Е"/>
          <w:sz w:val="24"/>
          <w:lang w:val="x-none" w:eastAsia="x-none"/>
        </w:rPr>
      </w:pPr>
    </w:p>
    <w:p w:rsidR="00A706B1" w:rsidRPr="002F4F7C" w:rsidRDefault="00A706B1" w:rsidP="00A706B1">
      <w:pPr>
        <w:widowControl w:val="0"/>
        <w:numPr>
          <w:ilvl w:val="0"/>
          <w:numId w:val="36"/>
        </w:numPr>
        <w:tabs>
          <w:tab w:val="left" w:pos="284"/>
        </w:tabs>
        <w:wordWrap w:val="0"/>
        <w:autoSpaceDE w:val="0"/>
        <w:autoSpaceDN w:val="0"/>
        <w:spacing w:before="183"/>
        <w:ind w:left="0" w:firstLine="0"/>
        <w:jc w:val="center"/>
        <w:outlineLvl w:val="0"/>
        <w:rPr>
          <w:b/>
          <w:bCs/>
          <w:w w:val="110"/>
          <w:kern w:val="32"/>
          <w:sz w:val="24"/>
        </w:rPr>
      </w:pPr>
      <w:r w:rsidRPr="002F4F7C">
        <w:rPr>
          <w:b/>
          <w:bCs/>
          <w:w w:val="110"/>
          <w:kern w:val="32"/>
          <w:sz w:val="24"/>
        </w:rPr>
        <w:t>ЦЕЛЕВЫЕ ОРИЕНТИРЫ РЕЗУЛЬТАТОВ ВОСПИТАНИЯ</w:t>
      </w:r>
    </w:p>
    <w:p w:rsidR="00A706B1" w:rsidRPr="002F4F7C" w:rsidRDefault="00A706B1" w:rsidP="00A706B1"/>
    <w:p w:rsidR="00A706B1" w:rsidRPr="00392368" w:rsidRDefault="00A706B1" w:rsidP="00A706B1">
      <w:pPr>
        <w:ind w:left="119" w:right="117" w:firstLine="567"/>
        <w:jc w:val="both"/>
        <w:rPr>
          <w:sz w:val="24"/>
        </w:rPr>
      </w:pPr>
      <w:r w:rsidRPr="00392368">
        <w:rPr>
          <w:w w:val="105"/>
          <w:sz w:val="24"/>
        </w:rPr>
        <w:t>Требования к личностным результатам освоения обучающимися образовательных программ начального общего, основного общего, среднего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общего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образования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установлены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в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соответствующих</w:t>
      </w:r>
      <w:r w:rsidRPr="00392368">
        <w:rPr>
          <w:spacing w:val="7"/>
          <w:w w:val="105"/>
          <w:sz w:val="24"/>
        </w:rPr>
        <w:t xml:space="preserve"> </w:t>
      </w:r>
      <w:r w:rsidRPr="00392368">
        <w:rPr>
          <w:w w:val="105"/>
          <w:sz w:val="24"/>
        </w:rPr>
        <w:t>ФГОС.</w:t>
      </w:r>
    </w:p>
    <w:p w:rsidR="00A706B1" w:rsidRPr="00392368" w:rsidRDefault="00A706B1" w:rsidP="00A706B1">
      <w:pPr>
        <w:ind w:left="119" w:right="117" w:firstLine="567"/>
        <w:jc w:val="both"/>
        <w:rPr>
          <w:sz w:val="24"/>
        </w:rPr>
      </w:pPr>
      <w:r w:rsidRPr="00392368">
        <w:rPr>
          <w:w w:val="105"/>
          <w:sz w:val="24"/>
        </w:rPr>
        <w:t>На основании этих требований в данном разделе представлены целевые ориентиры результатов в воспитании, развитии личности обу</w:t>
      </w:r>
      <w:r w:rsidRPr="00392368">
        <w:rPr>
          <w:spacing w:val="2"/>
          <w:w w:val="108"/>
          <w:sz w:val="24"/>
        </w:rPr>
        <w:t>чающихся</w:t>
      </w:r>
      <w:r w:rsidRPr="00392368">
        <w:rPr>
          <w:w w:val="108"/>
          <w:sz w:val="24"/>
        </w:rPr>
        <w:t>,</w:t>
      </w:r>
      <w:r w:rsidRPr="00392368">
        <w:rPr>
          <w:sz w:val="24"/>
        </w:rPr>
        <w:t xml:space="preserve"> на достижение которых должна быть направлена деятельность</w:t>
      </w:r>
      <w:r w:rsidRPr="00392368">
        <w:rPr>
          <w:spacing w:val="26"/>
          <w:w w:val="105"/>
          <w:sz w:val="24"/>
        </w:rPr>
        <w:t xml:space="preserve"> </w:t>
      </w:r>
      <w:r w:rsidRPr="00392368">
        <w:rPr>
          <w:w w:val="105"/>
          <w:sz w:val="24"/>
        </w:rPr>
        <w:t>педагогического</w:t>
      </w:r>
      <w:r w:rsidRPr="00392368">
        <w:rPr>
          <w:spacing w:val="27"/>
          <w:w w:val="105"/>
          <w:sz w:val="24"/>
        </w:rPr>
        <w:t xml:space="preserve"> </w:t>
      </w:r>
      <w:r w:rsidRPr="00392368">
        <w:rPr>
          <w:w w:val="105"/>
          <w:sz w:val="24"/>
        </w:rPr>
        <w:t>коллектива</w:t>
      </w:r>
      <w:r w:rsidRPr="00392368">
        <w:rPr>
          <w:spacing w:val="27"/>
          <w:w w:val="105"/>
          <w:sz w:val="24"/>
        </w:rPr>
        <w:t xml:space="preserve"> </w:t>
      </w:r>
      <w:r w:rsidRPr="00392368">
        <w:rPr>
          <w:w w:val="105"/>
          <w:sz w:val="24"/>
        </w:rPr>
        <w:t>для</w:t>
      </w:r>
      <w:r w:rsidRPr="00392368">
        <w:rPr>
          <w:spacing w:val="27"/>
          <w:w w:val="105"/>
          <w:sz w:val="24"/>
        </w:rPr>
        <w:t xml:space="preserve"> </w:t>
      </w:r>
      <w:r w:rsidRPr="00392368">
        <w:rPr>
          <w:w w:val="105"/>
          <w:sz w:val="24"/>
        </w:rPr>
        <w:t>выполнения</w:t>
      </w:r>
      <w:r w:rsidRPr="00392368">
        <w:rPr>
          <w:spacing w:val="27"/>
          <w:w w:val="105"/>
          <w:sz w:val="24"/>
        </w:rPr>
        <w:t xml:space="preserve"> </w:t>
      </w:r>
      <w:r w:rsidRPr="00392368">
        <w:rPr>
          <w:w w:val="105"/>
          <w:sz w:val="24"/>
        </w:rPr>
        <w:t>требований</w:t>
      </w:r>
      <w:r w:rsidRPr="00392368">
        <w:rPr>
          <w:spacing w:val="27"/>
          <w:w w:val="105"/>
          <w:sz w:val="24"/>
        </w:rPr>
        <w:t xml:space="preserve"> </w:t>
      </w:r>
      <w:r w:rsidRPr="00392368">
        <w:rPr>
          <w:w w:val="105"/>
          <w:sz w:val="24"/>
        </w:rPr>
        <w:t>ФГОС.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05"/>
          <w:sz w:val="24"/>
        </w:rPr>
        <w:t>Целевые ориентиры определены в соответствии с инвариантным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содержанием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воспитания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обучающихся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на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основе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российских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базовых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(гражданских,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конституционных)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ценностей,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обеспечивают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единство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05"/>
          <w:sz w:val="24"/>
        </w:rPr>
        <w:t>воспитания,</w:t>
      </w:r>
      <w:r w:rsidRPr="00392368">
        <w:rPr>
          <w:spacing w:val="2"/>
          <w:w w:val="105"/>
          <w:sz w:val="24"/>
        </w:rPr>
        <w:t xml:space="preserve"> </w:t>
      </w:r>
      <w:r w:rsidRPr="00392368">
        <w:rPr>
          <w:w w:val="105"/>
          <w:sz w:val="24"/>
        </w:rPr>
        <w:t>воспитательного</w:t>
      </w:r>
      <w:r w:rsidRPr="00392368">
        <w:rPr>
          <w:spacing w:val="2"/>
          <w:w w:val="105"/>
          <w:sz w:val="24"/>
        </w:rPr>
        <w:t xml:space="preserve"> </w:t>
      </w:r>
      <w:r w:rsidRPr="00392368">
        <w:rPr>
          <w:w w:val="105"/>
          <w:sz w:val="24"/>
        </w:rPr>
        <w:t>пространства.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05"/>
          <w:sz w:val="24"/>
        </w:rPr>
        <w:t>Целевые</w:t>
      </w:r>
      <w:r w:rsidRPr="00392368">
        <w:rPr>
          <w:spacing w:val="82"/>
          <w:w w:val="105"/>
          <w:sz w:val="24"/>
        </w:rPr>
        <w:t xml:space="preserve"> </w:t>
      </w:r>
      <w:r w:rsidRPr="00392368">
        <w:rPr>
          <w:w w:val="105"/>
          <w:sz w:val="24"/>
        </w:rPr>
        <w:t>ориентиры</w:t>
      </w:r>
      <w:r w:rsidRPr="00392368">
        <w:rPr>
          <w:spacing w:val="82"/>
          <w:w w:val="105"/>
          <w:sz w:val="24"/>
        </w:rPr>
        <w:t xml:space="preserve"> </w:t>
      </w:r>
      <w:r w:rsidRPr="00392368">
        <w:rPr>
          <w:w w:val="105"/>
          <w:sz w:val="24"/>
        </w:rPr>
        <w:t>результатов</w:t>
      </w:r>
      <w:r w:rsidRPr="00392368">
        <w:rPr>
          <w:spacing w:val="82"/>
          <w:w w:val="105"/>
          <w:sz w:val="24"/>
        </w:rPr>
        <w:t xml:space="preserve"> </w:t>
      </w:r>
      <w:r w:rsidRPr="00392368">
        <w:rPr>
          <w:w w:val="105"/>
          <w:sz w:val="24"/>
        </w:rPr>
        <w:t>воспитания   сформулированы</w:t>
      </w:r>
      <w:r w:rsidRPr="00392368">
        <w:rPr>
          <w:spacing w:val="1"/>
          <w:w w:val="105"/>
          <w:sz w:val="24"/>
        </w:rPr>
        <w:t xml:space="preserve"> </w:t>
      </w:r>
      <w:r w:rsidRPr="00392368">
        <w:rPr>
          <w:w w:val="110"/>
          <w:sz w:val="24"/>
        </w:rPr>
        <w:t xml:space="preserve">на уровнях основного общего </w:t>
      </w:r>
      <w:r w:rsidRPr="00392368">
        <w:rPr>
          <w:w w:val="105"/>
          <w:sz w:val="24"/>
        </w:rPr>
        <w:t>образования</w:t>
      </w:r>
      <w:r w:rsidRPr="00392368">
        <w:rPr>
          <w:spacing w:val="10"/>
          <w:w w:val="105"/>
          <w:sz w:val="24"/>
        </w:rPr>
        <w:t xml:space="preserve"> </w:t>
      </w:r>
      <w:r w:rsidRPr="00392368">
        <w:rPr>
          <w:w w:val="105"/>
          <w:sz w:val="24"/>
        </w:rPr>
        <w:t>по</w:t>
      </w:r>
      <w:r w:rsidRPr="00392368">
        <w:rPr>
          <w:spacing w:val="11"/>
          <w:w w:val="105"/>
          <w:sz w:val="24"/>
        </w:rPr>
        <w:t xml:space="preserve"> </w:t>
      </w:r>
      <w:r w:rsidRPr="00392368">
        <w:rPr>
          <w:w w:val="105"/>
          <w:sz w:val="24"/>
        </w:rPr>
        <w:t>направлениям</w:t>
      </w:r>
      <w:r w:rsidRPr="00392368">
        <w:rPr>
          <w:spacing w:val="11"/>
          <w:w w:val="105"/>
          <w:sz w:val="24"/>
        </w:rPr>
        <w:t xml:space="preserve"> </w:t>
      </w:r>
      <w:r w:rsidRPr="00392368">
        <w:rPr>
          <w:w w:val="105"/>
          <w:sz w:val="24"/>
        </w:rPr>
        <w:t>воспитания</w:t>
      </w:r>
      <w:r w:rsidRPr="00392368">
        <w:rPr>
          <w:spacing w:val="11"/>
          <w:w w:val="105"/>
          <w:sz w:val="24"/>
        </w:rPr>
        <w:t xml:space="preserve"> </w:t>
      </w:r>
      <w:r w:rsidRPr="00392368">
        <w:rPr>
          <w:w w:val="105"/>
          <w:sz w:val="24"/>
        </w:rPr>
        <w:t>в</w:t>
      </w:r>
      <w:r w:rsidRPr="00392368">
        <w:rPr>
          <w:spacing w:val="11"/>
          <w:w w:val="105"/>
          <w:sz w:val="24"/>
        </w:rPr>
        <w:t xml:space="preserve"> </w:t>
      </w:r>
      <w:r w:rsidRPr="00392368">
        <w:rPr>
          <w:w w:val="105"/>
          <w:sz w:val="24"/>
        </w:rPr>
        <w:t>соответствии</w:t>
      </w:r>
      <w:r w:rsidRPr="00392368">
        <w:rPr>
          <w:spacing w:val="10"/>
          <w:w w:val="105"/>
          <w:sz w:val="24"/>
        </w:rPr>
        <w:t xml:space="preserve"> </w:t>
      </w:r>
      <w:r w:rsidRPr="00392368">
        <w:rPr>
          <w:w w:val="105"/>
          <w:sz w:val="24"/>
        </w:rPr>
        <w:t>с</w:t>
      </w:r>
      <w:r w:rsidRPr="00392368">
        <w:rPr>
          <w:spacing w:val="11"/>
          <w:w w:val="105"/>
          <w:sz w:val="24"/>
        </w:rPr>
        <w:t xml:space="preserve"> </w:t>
      </w:r>
      <w:r w:rsidRPr="00392368">
        <w:rPr>
          <w:w w:val="105"/>
          <w:sz w:val="24"/>
        </w:rPr>
        <w:t>ФГОС.</w:t>
      </w:r>
    </w:p>
    <w:p w:rsidR="00A706B1" w:rsidRDefault="00A706B1" w:rsidP="00A706B1">
      <w:pPr>
        <w:spacing w:line="235" w:lineRule="auto"/>
        <w:rPr>
          <w:b/>
          <w:w w:val="110"/>
          <w:sz w:val="24"/>
        </w:rPr>
      </w:pPr>
    </w:p>
    <w:p w:rsidR="00A706B1" w:rsidRPr="00392368" w:rsidRDefault="00A706B1" w:rsidP="00A706B1">
      <w:pPr>
        <w:spacing w:line="235" w:lineRule="auto"/>
        <w:jc w:val="center"/>
        <w:rPr>
          <w:b/>
          <w:spacing w:val="-8"/>
          <w:w w:val="110"/>
          <w:sz w:val="24"/>
        </w:rPr>
      </w:pPr>
      <w:r w:rsidRPr="00392368">
        <w:rPr>
          <w:b/>
          <w:w w:val="110"/>
          <w:sz w:val="24"/>
        </w:rPr>
        <w:t>Целевые</w:t>
      </w:r>
      <w:r w:rsidRPr="00392368">
        <w:rPr>
          <w:b/>
          <w:spacing w:val="-8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ориентиры</w:t>
      </w:r>
      <w:r w:rsidRPr="00392368">
        <w:rPr>
          <w:b/>
          <w:spacing w:val="-8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результатов</w:t>
      </w:r>
      <w:r w:rsidRPr="00392368">
        <w:rPr>
          <w:b/>
          <w:spacing w:val="-8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воспитания</w:t>
      </w:r>
    </w:p>
    <w:p w:rsidR="00A706B1" w:rsidRPr="00392368" w:rsidRDefault="00A706B1" w:rsidP="00A706B1">
      <w:pPr>
        <w:spacing w:line="235" w:lineRule="auto"/>
        <w:jc w:val="center"/>
        <w:rPr>
          <w:b/>
          <w:sz w:val="24"/>
        </w:rPr>
      </w:pPr>
      <w:r w:rsidRPr="00392368">
        <w:rPr>
          <w:b/>
          <w:w w:val="110"/>
          <w:sz w:val="24"/>
        </w:rPr>
        <w:t>на</w:t>
      </w:r>
      <w:r w:rsidRPr="00392368">
        <w:rPr>
          <w:b/>
          <w:spacing w:val="-7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 xml:space="preserve">уровне </w:t>
      </w:r>
      <w:r w:rsidRPr="00392368">
        <w:rPr>
          <w:b/>
          <w:spacing w:val="-90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основного</w:t>
      </w:r>
      <w:r w:rsidRPr="00392368">
        <w:rPr>
          <w:b/>
          <w:spacing w:val="-1"/>
          <w:w w:val="110"/>
          <w:sz w:val="24"/>
        </w:rPr>
        <w:t xml:space="preserve"> </w:t>
      </w:r>
      <w:r w:rsidRPr="00392368">
        <w:rPr>
          <w:b/>
          <w:w w:val="110"/>
          <w:sz w:val="24"/>
        </w:rPr>
        <w:t>общего образования</w:t>
      </w:r>
    </w:p>
    <w:p w:rsidR="00A706B1" w:rsidRPr="00392368" w:rsidRDefault="00A706B1" w:rsidP="00A706B1">
      <w:pPr>
        <w:tabs>
          <w:tab w:val="left" w:pos="0"/>
        </w:tabs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tabs>
                <w:tab w:val="left" w:pos="6403"/>
              </w:tabs>
              <w:jc w:val="center"/>
              <w:rPr>
                <w:b/>
                <w:sz w:val="24"/>
              </w:rPr>
            </w:pPr>
            <w:r w:rsidRPr="002F4F7C">
              <w:rPr>
                <w:b/>
                <w:sz w:val="24"/>
              </w:rPr>
              <w:t>Целевые ориентиры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spacing w:before="37"/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t>Гражданское</w:t>
            </w:r>
            <w:r w:rsidRPr="002F4F7C">
              <w:rPr>
                <w:rFonts w:eastAsia="Microsoft Sans Serif"/>
                <w:b/>
                <w:spacing w:val="-15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02" w:lineRule="exact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Знающий</w:t>
            </w:r>
            <w:r w:rsidRPr="00392368">
              <w:rPr>
                <w:rFonts w:eastAsia="Microsoft Sans Serif"/>
                <w:spacing w:val="2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2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принимающий</w:t>
            </w:r>
            <w:r w:rsidRPr="00392368">
              <w:rPr>
                <w:rFonts w:eastAsia="Microsoft Sans Serif"/>
                <w:spacing w:val="3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свою</w:t>
            </w:r>
            <w:r w:rsidRPr="00392368">
              <w:rPr>
                <w:rFonts w:eastAsia="Microsoft Sans Serif"/>
                <w:spacing w:val="2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российскую</w:t>
            </w:r>
            <w:r w:rsidRPr="00392368">
              <w:rPr>
                <w:rFonts w:eastAsia="Microsoft Sans Serif"/>
                <w:spacing w:val="2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гражданскую</w:t>
            </w:r>
            <w:r w:rsidRPr="00392368">
              <w:rPr>
                <w:rFonts w:eastAsia="Microsoft Sans Serif"/>
                <w:spacing w:val="3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принадлежность</w:t>
            </w:r>
            <w:r w:rsidRPr="00392368">
              <w:rPr>
                <w:rFonts w:eastAsia="Microsoft Sans Serif"/>
                <w:spacing w:val="2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(идентичность)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поликультурном,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многонациональном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многоконфессиональном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российском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мировом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сообществе.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Понимающий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сопричастность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прошлому,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настоящему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будущему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народа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тысячелетней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истории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государственности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основе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исторического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просвещения,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российского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национального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исторического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сознания.</w:t>
            </w:r>
          </w:p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уважение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государственным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символам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праздникам.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готовность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выполнению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обязанностей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гражданина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lastRenderedPageBreak/>
              <w:t>реализации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своих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гражданских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свобод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уважении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свобод,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законных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интересов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людей.</w:t>
            </w:r>
          </w:p>
          <w:p w:rsidR="00A706B1" w:rsidRPr="00392368" w:rsidRDefault="00A706B1" w:rsidP="00C9726A">
            <w:pPr>
              <w:spacing w:line="235" w:lineRule="auto"/>
              <w:ind w:left="80" w:right="119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неприятие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любой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дискриминации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граждан,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проявлений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экстремизма,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терроризма,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коррупции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Принимающий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участие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жизни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класса,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общеобразовательной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организации,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том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числе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самоуправлении,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ориентированный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участие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социально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значимой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деятельности,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том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числе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гуманитарной.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lastRenderedPageBreak/>
              <w:t>Патриотическое</w:t>
            </w:r>
            <w:r w:rsidRPr="002F4F7C">
              <w:rPr>
                <w:rFonts w:eastAsia="Microsoft Sans Serif"/>
                <w:b/>
                <w:spacing w:val="-10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 w:right="657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Сознающий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свою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национальную,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этническую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принадлежность,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любящий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свой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народ,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его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традиции,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культуру.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уважение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историческому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культурному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наследию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символам,</w:t>
            </w:r>
            <w:r w:rsidRPr="00392368">
              <w:rPr>
                <w:rFonts w:eastAsia="Microsoft Sans Serif"/>
                <w:spacing w:val="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праздникам,</w:t>
            </w:r>
            <w:r w:rsidRPr="00392368">
              <w:rPr>
                <w:rFonts w:eastAsia="Microsoft Sans Serif"/>
                <w:spacing w:val="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памятникам,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традициям</w:t>
            </w:r>
            <w:r w:rsidRPr="00392368">
              <w:rPr>
                <w:rFonts w:eastAsia="Microsoft Sans Serif"/>
                <w:spacing w:val="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проживающих</w:t>
            </w:r>
            <w:r w:rsidRPr="00392368">
              <w:rPr>
                <w:rFonts w:eastAsia="Microsoft Sans Serif"/>
                <w:spacing w:val="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родной</w:t>
            </w:r>
            <w:r w:rsidRPr="00392368">
              <w:rPr>
                <w:rFonts w:eastAsia="Microsoft Sans Serif"/>
                <w:spacing w:val="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стране.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познанию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родного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языка,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истории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культуры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края,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народа,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России.</w:t>
            </w:r>
          </w:p>
          <w:p w:rsidR="00A706B1" w:rsidRPr="00392368" w:rsidRDefault="00A706B1" w:rsidP="00C9726A">
            <w:pPr>
              <w:spacing w:line="235" w:lineRule="auto"/>
              <w:ind w:left="80" w:right="92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Знающий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уважающий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достижения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нашей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Родины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25"/>
                <w:sz w:val="24"/>
              </w:rPr>
              <w:t>—</w:t>
            </w:r>
            <w:r w:rsidRPr="00392368">
              <w:rPr>
                <w:rFonts w:eastAsia="Microsoft Sans Serif"/>
                <w:spacing w:val="5"/>
                <w:w w:val="125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науке,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искусстве,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спорте,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технологиях,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боевые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подвиги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трудовые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достижения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героев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защитников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Отечества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прошлом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современности.</w:t>
            </w:r>
          </w:p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Принимающий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участие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мероприятиях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патриотической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направленности.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t>Духовно-нравственное</w:t>
            </w:r>
            <w:r w:rsidRPr="002F4F7C">
              <w:rPr>
                <w:rFonts w:eastAsia="Microsoft Sans Serif"/>
                <w:b/>
                <w:spacing w:val="-10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Знающий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уважающий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духовно-нравственную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культуру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народа,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ориентированный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духовные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нравственные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нормы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российского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общества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ситуациях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нравственного</w:t>
            </w:r>
            <w:r w:rsidRPr="00392368">
              <w:rPr>
                <w:rFonts w:eastAsia="Microsoft Sans Serif"/>
                <w:spacing w:val="-5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выбора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(с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учётом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национальной,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религиозной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принадлежности).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готовность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оценивать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своё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поведение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поступки,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поведение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поступки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позиций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традиционных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российских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духовно-нравственных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ценностей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норм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учётом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осознания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последствий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поступков.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неприятие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антигуманных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асоциальных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поступков,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поведения,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противоречащих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традиционным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духовно-нравственным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нормам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ценностям.</w:t>
            </w:r>
          </w:p>
          <w:p w:rsidR="00A706B1" w:rsidRPr="00392368" w:rsidRDefault="00A706B1" w:rsidP="00C9726A">
            <w:pPr>
              <w:spacing w:line="202" w:lineRule="exact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Сознающий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соотношение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свободы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ответственности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личности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условиях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индивидуального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общественного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пространства,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значение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ценность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межнационального,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межрелигиозного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согласия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России,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умеющий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общаться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людьми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разных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вероисповеданий.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уважение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старшим,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российским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традиционным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семейным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ценностям,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институту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брака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как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союзу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мужчины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женщины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для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создания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семьи,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рождения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воспитания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детей.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чтению,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родному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языку,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русскому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языку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литературе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как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части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духовной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культуры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народа,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российского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общества.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t>Эстетическое</w:t>
            </w:r>
            <w:r w:rsidRPr="002F4F7C">
              <w:rPr>
                <w:rFonts w:eastAsia="Microsoft Sans Serif"/>
                <w:b/>
                <w:spacing w:val="-15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понимание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отечественного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мирового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искусства,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народных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традиций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народного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творчества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искусстве.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эмоционально-чувственную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восприимчивость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разным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видам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искусства,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традициям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творчеству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народов,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понимание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влияния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поведение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Сознающий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роль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художественной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культуры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как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средства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коммуникации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самовыражения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современном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значение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нравственных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норм,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ценностей,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традиций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искусстве.</w:t>
            </w:r>
          </w:p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Ориентированный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самовыражение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разных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видах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искусства,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художественном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творчестве.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392368">
              <w:rPr>
                <w:rFonts w:eastAsia="Microsoft Sans Serif"/>
                <w:b/>
                <w:w w:val="110"/>
                <w:sz w:val="24"/>
              </w:rPr>
              <w:t>Физическое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воспитание,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формирование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культуры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здоровья</w:t>
            </w:r>
            <w:r w:rsidRPr="00392368">
              <w:rPr>
                <w:rFonts w:eastAsia="Microsoft Sans Serif"/>
                <w:b/>
                <w:spacing w:val="-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эмоционального</w:t>
            </w:r>
            <w:r w:rsidRPr="00392368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b/>
                <w:w w:val="110"/>
                <w:sz w:val="24"/>
              </w:rPr>
              <w:t>благополучия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 xml:space="preserve">Понимающий ценность жизни, здоровья и безопасности, значение личных усилий </w:t>
            </w:r>
            <w:r w:rsidRPr="00392368">
              <w:rPr>
                <w:rFonts w:eastAsia="Microsoft Sans Serif"/>
                <w:w w:val="110"/>
                <w:sz w:val="24"/>
              </w:rPr>
              <w:lastRenderedPageBreak/>
              <w:t>в сохранении здоровья,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знающий и соблюдающий правила безопасности, безопасного поведения, в том числе в информационной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среде.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 установку на здоровый образ жизни (здоровое питание, соблюдение гигиенических правил,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сбалансированный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режим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занятий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отдыха,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регулярную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физическую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активность).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неприятие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вредных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привычек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(курения,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употребления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алкоголя,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наркотиков,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игровой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иных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форм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зависимостей),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понимание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их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последствий,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вреда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для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физического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психического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здоровья.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Умеющий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осознавать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физическое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эмоциональное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состояние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(своё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людей),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стремящийся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управлять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собственным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эмоциональным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состоянием.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Способный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адаптироваться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меняющимся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социальным,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информационным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природным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условиям,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стрессовым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ситуациям.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spacing w:val="-1"/>
                <w:w w:val="110"/>
                <w:sz w:val="24"/>
              </w:rPr>
              <w:lastRenderedPageBreak/>
              <w:t>Трудовое</w:t>
            </w:r>
            <w:r w:rsidRPr="002F4F7C">
              <w:rPr>
                <w:rFonts w:eastAsia="Microsoft Sans Serif"/>
                <w:b/>
                <w:spacing w:val="-10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spacing w:val="-1"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Уважающий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результаты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своего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труда,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труда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других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людей.</w:t>
            </w:r>
          </w:p>
          <w:p w:rsidR="00A706B1" w:rsidRPr="00392368" w:rsidRDefault="00A706B1" w:rsidP="00C9726A">
            <w:pPr>
              <w:spacing w:line="235" w:lineRule="auto"/>
              <w:ind w:left="79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Проявляющий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практическому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изучению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профессий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труда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различного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рода,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том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числе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основе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применения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предметных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знаний.</w:t>
            </w:r>
          </w:p>
          <w:p w:rsidR="00A706B1" w:rsidRPr="00392368" w:rsidRDefault="00A706B1" w:rsidP="00C9726A">
            <w:pPr>
              <w:spacing w:line="235" w:lineRule="auto"/>
              <w:ind w:left="79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Сознающий</w:t>
            </w:r>
            <w:r w:rsidRPr="00392368">
              <w:rPr>
                <w:rFonts w:eastAsia="Microsoft Sans Serif"/>
                <w:spacing w:val="1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важность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трудолюбия,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обучения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труду,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накопления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навыков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трудовой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протяжении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жизни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для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успешной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профессиональной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самореализации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российском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обществе.</w:t>
            </w:r>
          </w:p>
          <w:p w:rsidR="00A706B1" w:rsidRPr="00392368" w:rsidRDefault="00A706B1" w:rsidP="00C9726A">
            <w:pPr>
              <w:spacing w:line="235" w:lineRule="auto"/>
              <w:ind w:left="79" w:right="-34" w:firstLine="55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Участвующий в решении практических трудовых дел, задач (в семье, общеобразовательной организации,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своей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местности)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технологической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социальной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направленности,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способный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инициировать,</w:t>
            </w:r>
            <w:r w:rsidRPr="00392368">
              <w:rPr>
                <w:rFonts w:eastAsia="Microsoft Sans Serif"/>
                <w:spacing w:val="2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планировать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самостоятельно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выполнять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такого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рода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деятельность.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2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готовность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осознанному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выбору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построению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индивидуальной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траектории</w:t>
            </w:r>
            <w:r w:rsidRPr="00392368">
              <w:rPr>
                <w:rFonts w:eastAsia="Microsoft Sans Serif"/>
                <w:spacing w:val="2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образования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жизненных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планов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учётом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личных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общественных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интересов,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потребностей.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t>Экологическое</w:t>
            </w:r>
            <w:r w:rsidRPr="002F4F7C">
              <w:rPr>
                <w:rFonts w:eastAsia="Microsoft Sans Serif"/>
                <w:b/>
                <w:spacing w:val="-6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воспитание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Понимающий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значение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глобальный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характер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экологических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проблем,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путей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их</w:t>
            </w:r>
            <w:r w:rsidRPr="00392368">
              <w:rPr>
                <w:rFonts w:eastAsia="Microsoft Sans Serif"/>
                <w:spacing w:val="1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решения,</w:t>
            </w:r>
            <w:r w:rsidRPr="00392368">
              <w:rPr>
                <w:rFonts w:eastAsia="Microsoft Sans Serif"/>
                <w:spacing w:val="1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значение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экологической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культуры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человека,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общества.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Сознающий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свою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ответственность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как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гражданина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потребителя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условиях</w:t>
            </w:r>
            <w:r w:rsidRPr="00392368">
              <w:rPr>
                <w:rFonts w:eastAsia="Microsoft Sans Serif"/>
                <w:spacing w:val="1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взаимосвязи</w:t>
            </w:r>
            <w:r w:rsidRPr="00392368">
              <w:rPr>
                <w:rFonts w:eastAsia="Microsoft Sans Serif"/>
                <w:spacing w:val="1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природной,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технологической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сред.</w:t>
            </w:r>
          </w:p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активное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неприятие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действий,</w:t>
            </w:r>
            <w:r w:rsidRPr="00392368">
              <w:rPr>
                <w:rFonts w:eastAsia="Microsoft Sans Serif"/>
                <w:spacing w:val="1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приносящих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вред</w:t>
            </w:r>
            <w:r w:rsidRPr="00392368">
              <w:rPr>
                <w:rFonts w:eastAsia="Microsoft Sans Serif"/>
                <w:spacing w:val="20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природе.</w:t>
            </w:r>
          </w:p>
          <w:p w:rsidR="00A706B1" w:rsidRPr="00392368" w:rsidRDefault="00A706B1" w:rsidP="00C9726A">
            <w:pPr>
              <w:spacing w:line="235" w:lineRule="auto"/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Ориентированный</w:t>
            </w:r>
            <w:r w:rsidRPr="00392368">
              <w:rPr>
                <w:rFonts w:eastAsia="Microsoft Sans Serif"/>
                <w:spacing w:val="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применение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знаний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естественных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социальных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наук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для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решения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задач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области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охраны</w:t>
            </w:r>
            <w:r w:rsidRPr="00392368">
              <w:rPr>
                <w:rFonts w:eastAsia="Microsoft Sans Serif"/>
                <w:spacing w:val="1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природы,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планирования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своих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поступков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оценки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их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возможных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последствий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для</w:t>
            </w:r>
            <w:r w:rsidRPr="00392368">
              <w:rPr>
                <w:rFonts w:eastAsia="Microsoft Sans Serif"/>
                <w:spacing w:val="18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окружающей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среды.</w:t>
            </w:r>
          </w:p>
          <w:p w:rsidR="00A706B1" w:rsidRPr="00392368" w:rsidRDefault="00A706B1" w:rsidP="00C9726A">
            <w:pPr>
              <w:ind w:left="80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Участвующий</w:t>
            </w:r>
            <w:r w:rsidRPr="00392368">
              <w:rPr>
                <w:rFonts w:eastAsia="Microsoft Sans Serif"/>
                <w:spacing w:val="2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2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практической</w:t>
            </w:r>
            <w:r w:rsidRPr="00392368">
              <w:rPr>
                <w:rFonts w:eastAsia="Microsoft Sans Serif"/>
                <w:spacing w:val="2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деятельности</w:t>
            </w:r>
            <w:r w:rsidRPr="00392368">
              <w:rPr>
                <w:rFonts w:eastAsia="Microsoft Sans Serif"/>
                <w:spacing w:val="2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экологической,</w:t>
            </w:r>
            <w:r w:rsidRPr="00392368">
              <w:rPr>
                <w:rFonts w:eastAsia="Microsoft Sans Serif"/>
                <w:spacing w:val="2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природоохранной</w:t>
            </w:r>
            <w:r w:rsidRPr="00392368">
              <w:rPr>
                <w:rFonts w:eastAsia="Microsoft Sans Serif"/>
                <w:spacing w:val="2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направленности.</w:t>
            </w:r>
          </w:p>
        </w:tc>
      </w:tr>
      <w:tr w:rsidR="00A706B1" w:rsidRPr="002F4F7C" w:rsidTr="00C9726A">
        <w:tc>
          <w:tcPr>
            <w:tcW w:w="10392" w:type="dxa"/>
            <w:shd w:val="clear" w:color="auto" w:fill="auto"/>
          </w:tcPr>
          <w:p w:rsidR="00A706B1" w:rsidRPr="002F4F7C" w:rsidRDefault="00A706B1" w:rsidP="00C9726A">
            <w:pPr>
              <w:ind w:left="80"/>
              <w:rPr>
                <w:rFonts w:eastAsia="Microsoft Sans Serif"/>
                <w:b/>
                <w:sz w:val="24"/>
              </w:rPr>
            </w:pPr>
            <w:r w:rsidRPr="002F4F7C">
              <w:rPr>
                <w:rFonts w:eastAsia="Microsoft Sans Serif"/>
                <w:b/>
                <w:w w:val="110"/>
                <w:sz w:val="24"/>
              </w:rPr>
              <w:t>Ценности</w:t>
            </w:r>
            <w:r w:rsidRPr="002F4F7C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научного</w:t>
            </w:r>
            <w:r w:rsidRPr="002F4F7C">
              <w:rPr>
                <w:rFonts w:eastAsia="Microsoft Sans Serif"/>
                <w:b/>
                <w:spacing w:val="-7"/>
                <w:w w:val="110"/>
                <w:sz w:val="24"/>
              </w:rPr>
              <w:t xml:space="preserve"> </w:t>
            </w:r>
            <w:r w:rsidRPr="002F4F7C">
              <w:rPr>
                <w:rFonts w:eastAsia="Microsoft Sans Serif"/>
                <w:b/>
                <w:w w:val="110"/>
                <w:sz w:val="24"/>
              </w:rPr>
              <w:t>познания</w:t>
            </w:r>
          </w:p>
        </w:tc>
      </w:tr>
      <w:tr w:rsidR="00A706B1" w:rsidRPr="00392368" w:rsidTr="00C9726A">
        <w:tc>
          <w:tcPr>
            <w:tcW w:w="10392" w:type="dxa"/>
            <w:shd w:val="clear" w:color="auto" w:fill="auto"/>
          </w:tcPr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Выражающий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познавательные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интересы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разных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предметных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областях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учётом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индивидуальных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интересов,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способностей,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достижений.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Ориентированный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деятельности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систему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научных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представлений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</w:t>
            </w:r>
            <w:r w:rsidRPr="00392368">
              <w:rPr>
                <w:rFonts w:eastAsia="Microsoft Sans Serif"/>
                <w:spacing w:val="12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закономерностях</w:t>
            </w:r>
            <w:r w:rsidRPr="00392368">
              <w:rPr>
                <w:rFonts w:eastAsia="Microsoft Sans Serif"/>
                <w:spacing w:val="13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развития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человека,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природы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общества,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взаимосвязях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человека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природной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социальной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средой.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Развивающий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навыки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использования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различных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средств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познания,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накопления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знаний</w:t>
            </w:r>
            <w:r w:rsidRPr="00392368">
              <w:rPr>
                <w:rFonts w:eastAsia="Microsoft Sans Serif"/>
                <w:spacing w:val="6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мире</w:t>
            </w:r>
            <w:r w:rsidRPr="00392368">
              <w:rPr>
                <w:rFonts w:eastAsia="Microsoft Sans Serif"/>
                <w:spacing w:val="7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(языковая,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читательская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культура,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деятельность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информационной,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цифровой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среде).</w:t>
            </w:r>
          </w:p>
          <w:p w:rsidR="00A706B1" w:rsidRPr="00392368" w:rsidRDefault="00A706B1" w:rsidP="00C9726A">
            <w:pPr>
              <w:spacing w:line="235" w:lineRule="auto"/>
              <w:ind w:left="80" w:right="-34"/>
              <w:rPr>
                <w:rFonts w:eastAsia="Microsoft Sans Serif"/>
                <w:sz w:val="24"/>
              </w:rPr>
            </w:pPr>
            <w:r w:rsidRPr="00392368">
              <w:rPr>
                <w:rFonts w:eastAsia="Microsoft Sans Serif"/>
                <w:w w:val="110"/>
                <w:sz w:val="24"/>
              </w:rPr>
              <w:t>Демонстрирующий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навыки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наблюдения,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накопления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фактов,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осмысления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опыта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в</w:t>
            </w:r>
            <w:r w:rsidRPr="00392368">
              <w:rPr>
                <w:rFonts w:eastAsia="Microsoft Sans Serif"/>
                <w:spacing w:val="9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естественнонаучной</w:t>
            </w:r>
            <w:r w:rsidRPr="00392368">
              <w:rPr>
                <w:rFonts w:eastAsia="Microsoft Sans Serif"/>
                <w:spacing w:val="1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гуманитарной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областях</w:t>
            </w:r>
            <w:r w:rsidRPr="00392368">
              <w:rPr>
                <w:rFonts w:eastAsia="Microsoft Sans Serif"/>
                <w:spacing w:val="4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познания,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исследовательской</w:t>
            </w:r>
            <w:r w:rsidRPr="00392368">
              <w:rPr>
                <w:rFonts w:eastAsia="Microsoft Sans Serif"/>
                <w:spacing w:val="5"/>
                <w:w w:val="110"/>
                <w:sz w:val="24"/>
              </w:rPr>
              <w:t xml:space="preserve"> </w:t>
            </w:r>
            <w:r w:rsidRPr="00392368">
              <w:rPr>
                <w:rFonts w:eastAsia="Microsoft Sans Serif"/>
                <w:w w:val="110"/>
                <w:sz w:val="24"/>
              </w:rPr>
              <w:t>деятельности.</w:t>
            </w:r>
          </w:p>
        </w:tc>
      </w:tr>
    </w:tbl>
    <w:p w:rsidR="00A706B1" w:rsidRDefault="00A706B1" w:rsidP="00A706B1">
      <w:pPr>
        <w:tabs>
          <w:tab w:val="left" w:pos="6403"/>
        </w:tabs>
        <w:rPr>
          <w:rFonts w:eastAsia="№Е"/>
          <w:b/>
          <w:sz w:val="24"/>
        </w:rPr>
      </w:pPr>
      <w:r w:rsidRPr="00392368">
        <w:rPr>
          <w:sz w:val="24"/>
        </w:rPr>
        <w:tab/>
      </w:r>
      <w:r w:rsidRPr="00392368">
        <w:rPr>
          <w:sz w:val="24"/>
        </w:rPr>
        <w:br/>
      </w:r>
    </w:p>
    <w:p w:rsidR="00A706B1" w:rsidRDefault="00A706B1" w:rsidP="00A706B1">
      <w:pPr>
        <w:tabs>
          <w:tab w:val="left" w:pos="6403"/>
        </w:tabs>
        <w:rPr>
          <w:rFonts w:eastAsia="№Е"/>
          <w:b/>
          <w:sz w:val="24"/>
        </w:rPr>
      </w:pPr>
    </w:p>
    <w:p w:rsidR="00A706B1" w:rsidRDefault="00A706B1" w:rsidP="00A706B1">
      <w:pPr>
        <w:tabs>
          <w:tab w:val="left" w:pos="6403"/>
        </w:tabs>
        <w:rPr>
          <w:rFonts w:eastAsia="№Е"/>
          <w:b/>
          <w:sz w:val="24"/>
        </w:rPr>
      </w:pPr>
    </w:p>
    <w:p w:rsidR="00A706B1" w:rsidRDefault="00A706B1" w:rsidP="00A706B1">
      <w:pPr>
        <w:tabs>
          <w:tab w:val="left" w:pos="6403"/>
        </w:tabs>
        <w:rPr>
          <w:rFonts w:eastAsia="№Е"/>
          <w:b/>
          <w:sz w:val="24"/>
        </w:rPr>
      </w:pPr>
    </w:p>
    <w:p w:rsidR="00A706B1" w:rsidRPr="00392368" w:rsidRDefault="00A706B1" w:rsidP="00A706B1">
      <w:pPr>
        <w:tabs>
          <w:tab w:val="left" w:pos="6403"/>
        </w:tabs>
        <w:rPr>
          <w:rFonts w:eastAsia="№Е"/>
          <w:b/>
          <w:sz w:val="24"/>
        </w:rPr>
      </w:pPr>
      <w:r w:rsidRPr="00392368">
        <w:rPr>
          <w:rFonts w:eastAsia="№Е"/>
          <w:b/>
          <w:sz w:val="24"/>
        </w:rPr>
        <w:lastRenderedPageBreak/>
        <w:t>РАЗДЕЛ 2</w:t>
      </w:r>
    </w:p>
    <w:p w:rsidR="00A706B1" w:rsidRPr="00392368" w:rsidRDefault="00A706B1" w:rsidP="00A706B1">
      <w:pPr>
        <w:ind w:right="282" w:firstLine="567"/>
        <w:rPr>
          <w:rFonts w:eastAsia="№Е"/>
          <w:sz w:val="24"/>
        </w:rPr>
      </w:pPr>
    </w:p>
    <w:p w:rsidR="00A706B1" w:rsidRPr="00392368" w:rsidRDefault="00A706B1" w:rsidP="00A706B1">
      <w:pPr>
        <w:ind w:left="426"/>
        <w:rPr>
          <w:rFonts w:eastAsia="Calibri"/>
          <w:b/>
          <w:bCs/>
          <w:sz w:val="24"/>
        </w:rPr>
      </w:pPr>
      <w:r w:rsidRPr="00392368">
        <w:rPr>
          <w:b/>
          <w:color w:val="000000"/>
          <w:w w:val="0"/>
          <w:sz w:val="24"/>
          <w:shd w:val="clear" w:color="000000" w:fill="FFFFFF"/>
        </w:rPr>
        <w:t xml:space="preserve">1. </w:t>
      </w:r>
      <w:r w:rsidRPr="00392368">
        <w:rPr>
          <w:rFonts w:eastAsia="Calibri"/>
          <w:b/>
          <w:bCs/>
          <w:sz w:val="24"/>
        </w:rPr>
        <w:t>УКЛАД ОБЩЕОБРАЗОВАТЕЛЬНОЙ ОРГАНИЗАЦИИ</w:t>
      </w:r>
    </w:p>
    <w:p w:rsidR="00A706B1" w:rsidRPr="00392368" w:rsidRDefault="00A706B1" w:rsidP="00A706B1">
      <w:pPr>
        <w:rPr>
          <w:sz w:val="24"/>
        </w:rPr>
      </w:pPr>
    </w:p>
    <w:p w:rsidR="00A706B1" w:rsidRPr="00392368" w:rsidRDefault="00A706B1" w:rsidP="00A706B1">
      <w:pPr>
        <w:ind w:firstLine="567"/>
        <w:jc w:val="both"/>
        <w:textAlignment w:val="baseline"/>
        <w:rPr>
          <w:rFonts w:ascii="inherit" w:hAnsi="inherit"/>
          <w:sz w:val="24"/>
        </w:rPr>
      </w:pPr>
      <w:r w:rsidRPr="00392368">
        <w:rPr>
          <w:rFonts w:ascii="inherit" w:hAnsi="inherit"/>
          <w:sz w:val="24"/>
        </w:rPr>
        <w:t xml:space="preserve">МБОУ </w:t>
      </w:r>
      <w:r w:rsidRPr="00392368">
        <w:rPr>
          <w:rFonts w:ascii="inherit" w:hAnsi="inherit" w:hint="eastAsia"/>
          <w:sz w:val="24"/>
        </w:rPr>
        <w:t>Школа</w:t>
      </w:r>
      <w:r w:rsidRPr="00392368">
        <w:rPr>
          <w:rFonts w:ascii="inherit" w:hAnsi="inherit" w:hint="eastAsia"/>
          <w:sz w:val="24"/>
        </w:rPr>
        <w:t xml:space="preserve"> </w:t>
      </w:r>
      <w:r w:rsidRPr="00392368">
        <w:rPr>
          <w:rFonts w:ascii="inherit" w:hAnsi="inherit" w:hint="eastAsia"/>
          <w:sz w:val="24"/>
        </w:rPr>
        <w:t>№</w:t>
      </w:r>
      <w:r w:rsidRPr="00392368">
        <w:rPr>
          <w:rFonts w:ascii="inherit" w:hAnsi="inherit"/>
          <w:sz w:val="24"/>
        </w:rPr>
        <w:t xml:space="preserve"> 99 (далее – Школа) - это общеобразовательная школа, которая взаимодействует с </w:t>
      </w:r>
      <w:r w:rsidRPr="00392368">
        <w:rPr>
          <w:rFonts w:eastAsia="Calibri"/>
          <w:sz w:val="24"/>
        </w:rPr>
        <w:t>ГБУ РБ для детей сирот и детей, оставшихся без попечения родителей Центр содействия семейному воспитанию имени Шагита Худайбердина.</w:t>
      </w:r>
    </w:p>
    <w:p w:rsidR="00A706B1" w:rsidRPr="00392368" w:rsidRDefault="00A706B1" w:rsidP="00A706B1">
      <w:pPr>
        <w:shd w:val="clear" w:color="auto" w:fill="FFFFFF"/>
        <w:ind w:firstLine="567"/>
        <w:jc w:val="both"/>
        <w:outlineLvl w:val="1"/>
        <w:rPr>
          <w:bCs/>
          <w:color w:val="333333"/>
          <w:sz w:val="24"/>
        </w:rPr>
      </w:pPr>
      <w:r w:rsidRPr="00392368">
        <w:rPr>
          <w:bCs/>
          <w:sz w:val="24"/>
        </w:rPr>
        <w:t xml:space="preserve">Школа расположена в Орджоникидзевском районе г.Уфы. В осуществлении воспитательного процесса </w:t>
      </w:r>
      <w:r w:rsidRPr="00392368">
        <w:rPr>
          <w:rFonts w:eastAsia="Calibri"/>
          <w:bCs/>
          <w:color w:val="000000"/>
          <w:sz w:val="24"/>
          <w:lang w:eastAsia="x-none"/>
        </w:rPr>
        <w:t>сотрудничает: в сфере организации досуга с</w:t>
      </w:r>
      <w:r w:rsidRPr="002F4F7C">
        <w:rPr>
          <w:bCs/>
          <w:color w:val="333333"/>
          <w:sz w:val="24"/>
          <w:lang w:val="x-none" w:eastAsia="x-none"/>
        </w:rPr>
        <w:t xml:space="preserve"> </w:t>
      </w:r>
      <w:r w:rsidRPr="00392368">
        <w:rPr>
          <w:bCs/>
          <w:color w:val="333333"/>
          <w:sz w:val="24"/>
        </w:rPr>
        <w:t xml:space="preserve">МБОУ ДО ЭБЦ Лидер Эко ГО г. Уфа, 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>ДДТ «Салют», «Новатор», «Зенит», ДК «Химик», кинотеатром «Синема 5», библиотеками района; в сфере профилактики правонарушений и преступлений с ОДН МВД, ЦОБ, КДН и ЗП, ГИБДД</w:t>
      </w:r>
      <w:r w:rsidRPr="00392368">
        <w:rPr>
          <w:bCs/>
          <w:sz w:val="24"/>
          <w:szCs w:val="36"/>
          <w:lang w:eastAsia="x-none"/>
        </w:rPr>
        <w:t>,</w:t>
      </w:r>
      <w:r w:rsidRPr="00392368">
        <w:rPr>
          <w:bCs/>
          <w:sz w:val="28"/>
          <w:szCs w:val="28"/>
          <w:lang w:eastAsia="x-none"/>
        </w:rPr>
        <w:t xml:space="preserve"> 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 xml:space="preserve">в сфере просвещения и профилактики с </w:t>
      </w:r>
      <w:r w:rsidRPr="00392368">
        <w:rPr>
          <w:rFonts w:eastAsia="Calibri"/>
          <w:bCs/>
          <w:sz w:val="24"/>
          <w:szCs w:val="36"/>
          <w:lang w:eastAsia="x-none"/>
        </w:rPr>
        <w:t>ЦППРиК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 xml:space="preserve"> «Саторис», наркодиспансером.</w:t>
      </w:r>
    </w:p>
    <w:p w:rsidR="00A706B1" w:rsidRPr="00392368" w:rsidRDefault="00A706B1" w:rsidP="00A706B1">
      <w:pPr>
        <w:shd w:val="clear" w:color="auto" w:fill="FFFFFF"/>
        <w:ind w:firstLine="567"/>
        <w:rPr>
          <w:rFonts w:eastAsia="Calibri"/>
          <w:color w:val="000000"/>
          <w:sz w:val="24"/>
        </w:rPr>
      </w:pPr>
      <w:r w:rsidRPr="00392368">
        <w:rPr>
          <w:rFonts w:eastAsia="Calibri"/>
          <w:color w:val="000000"/>
          <w:sz w:val="24"/>
        </w:rPr>
        <w:t>В школе функционируют отряд ЮИД, ДЮП, Совет старшеклассников.</w:t>
      </w:r>
    </w:p>
    <w:p w:rsidR="00A706B1" w:rsidRPr="00392368" w:rsidRDefault="00A706B1" w:rsidP="00A706B1">
      <w:pPr>
        <w:shd w:val="clear" w:color="auto" w:fill="FFFFFF"/>
        <w:ind w:firstLine="567"/>
        <w:rPr>
          <w:rFonts w:eastAsia="Calibri"/>
          <w:color w:val="000000"/>
          <w:sz w:val="24"/>
        </w:rPr>
      </w:pPr>
      <w:r w:rsidRPr="00392368">
        <w:rPr>
          <w:rFonts w:eastAsia="Calibri"/>
          <w:color w:val="000000"/>
          <w:sz w:val="24"/>
        </w:rPr>
        <w:t xml:space="preserve">Расположение общежитий вблизи со Школой </w:t>
      </w:r>
      <w:r w:rsidRPr="00392368">
        <w:rPr>
          <w:sz w:val="24"/>
        </w:rPr>
        <w:t>создаёт ряд проблем, которые учитываются при проведении профилактической работы с обучающимися:</w:t>
      </w:r>
    </w:p>
    <w:p w:rsidR="00A706B1" w:rsidRPr="00392368" w:rsidRDefault="00A706B1" w:rsidP="00A706B1">
      <w:pPr>
        <w:numPr>
          <w:ilvl w:val="0"/>
          <w:numId w:val="14"/>
        </w:numPr>
        <w:wordWrap w:val="0"/>
        <w:jc w:val="both"/>
        <w:rPr>
          <w:sz w:val="24"/>
        </w:rPr>
      </w:pPr>
      <w:r w:rsidRPr="00392368">
        <w:rPr>
          <w:sz w:val="24"/>
        </w:rPr>
        <w:t>социальное неблагополучие жителей микрорайона (присутствие незарегистрированных в РБ жителей стран СНГ);</w:t>
      </w:r>
    </w:p>
    <w:p w:rsidR="00A706B1" w:rsidRPr="00392368" w:rsidRDefault="00A706B1" w:rsidP="00A706B1">
      <w:pPr>
        <w:numPr>
          <w:ilvl w:val="0"/>
          <w:numId w:val="14"/>
        </w:numPr>
        <w:wordWrap w:val="0"/>
        <w:jc w:val="both"/>
        <w:rPr>
          <w:sz w:val="24"/>
        </w:rPr>
      </w:pPr>
      <w:r w:rsidRPr="00392368">
        <w:rPr>
          <w:sz w:val="24"/>
        </w:rPr>
        <w:t>низкий уровень материального обеспечения проживающих на территории микрорайона;</w:t>
      </w:r>
    </w:p>
    <w:p w:rsidR="00A706B1" w:rsidRPr="00392368" w:rsidRDefault="00A706B1" w:rsidP="00A706B1">
      <w:pPr>
        <w:numPr>
          <w:ilvl w:val="0"/>
          <w:numId w:val="14"/>
        </w:numPr>
        <w:wordWrap w:val="0"/>
        <w:jc w:val="both"/>
        <w:rPr>
          <w:sz w:val="24"/>
        </w:rPr>
      </w:pPr>
      <w:r w:rsidRPr="00392368">
        <w:rPr>
          <w:sz w:val="24"/>
        </w:rPr>
        <w:t>бытовая необустроенность большей части населения микрорайона (съёмные квартиры, общежития, коммунальные квартиры) создаёт определённые проблемы в воспитании и обучении детей.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sz w:val="24"/>
        </w:rPr>
        <w:t xml:space="preserve">Также определенные сложности возникают и при обучении воспитанников </w:t>
      </w:r>
      <w:r w:rsidRPr="00392368">
        <w:rPr>
          <w:rFonts w:eastAsia="Calibri"/>
          <w:sz w:val="24"/>
        </w:rPr>
        <w:t>ГБУ РБ для детей сирот и детей, оставшихся без попечения родителей Центр содействия семейному воспитанию имени Шагита Худайбердина. Оба учреждения работают в тесном сотрудничестве.</w:t>
      </w:r>
    </w:p>
    <w:p w:rsidR="00A706B1" w:rsidRPr="00392368" w:rsidRDefault="00A706B1" w:rsidP="00A706B1">
      <w:pPr>
        <w:tabs>
          <w:tab w:val="left" w:pos="9355"/>
        </w:tabs>
        <w:ind w:right="-6"/>
        <w:rPr>
          <w:sz w:val="24"/>
        </w:rPr>
      </w:pPr>
      <w:r w:rsidRPr="00392368">
        <w:rPr>
          <w:sz w:val="24"/>
        </w:rPr>
        <w:t xml:space="preserve">      Школа является социально значимым объектом образования, развития, культуры для населения микрорайона. Это обстоятельство обязывает создавать в Школе благоприятные условия для развития обучающихся и удовлетворения потребностей родителей (законных представителей). </w:t>
      </w:r>
    </w:p>
    <w:p w:rsidR="00A706B1" w:rsidRPr="00392368" w:rsidRDefault="00A706B1" w:rsidP="00A706B1">
      <w:pPr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     Процесс воспитания основывается на следующих принципах взаимодействия педагогов и школьников:</w:t>
      </w:r>
    </w:p>
    <w:p w:rsidR="00A706B1" w:rsidRPr="00392368" w:rsidRDefault="00A706B1" w:rsidP="00A706B1">
      <w:pPr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706B1" w:rsidRPr="00392368" w:rsidRDefault="00A706B1" w:rsidP="00A706B1">
      <w:pPr>
        <w:jc w:val="both"/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706B1" w:rsidRPr="00392368" w:rsidRDefault="00A706B1" w:rsidP="00A706B1">
      <w:pPr>
        <w:jc w:val="both"/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706B1" w:rsidRPr="00392368" w:rsidRDefault="00A706B1" w:rsidP="00A706B1">
      <w:pPr>
        <w:jc w:val="both"/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A706B1" w:rsidRPr="00392368" w:rsidRDefault="00A706B1" w:rsidP="00A706B1">
      <w:pPr>
        <w:jc w:val="both"/>
        <w:rPr>
          <w:iCs/>
          <w:color w:val="000000"/>
          <w:w w:val="0"/>
          <w:sz w:val="24"/>
        </w:rPr>
      </w:pPr>
      <w:r w:rsidRPr="00392368">
        <w:rPr>
          <w:iCs/>
          <w:color w:val="000000"/>
          <w:w w:val="0"/>
          <w:sz w:val="24"/>
        </w:rPr>
        <w:t xml:space="preserve">  - системность, целесообразность и нешаблонность воспитания как условия его эффективности.</w:t>
      </w:r>
    </w:p>
    <w:p w:rsidR="00A706B1" w:rsidRPr="00392368" w:rsidRDefault="00A706B1" w:rsidP="00A706B1">
      <w:pPr>
        <w:ind w:firstLine="719"/>
        <w:jc w:val="both"/>
        <w:rPr>
          <w:iCs/>
          <w:color w:val="000000"/>
          <w:w w:val="0"/>
          <w:sz w:val="24"/>
        </w:rPr>
      </w:pPr>
      <w:r w:rsidRPr="00392368">
        <w:rPr>
          <w:color w:val="000000"/>
          <w:sz w:val="24"/>
        </w:rPr>
        <w:t>Основными традициями воспитания в Школе являются следующие</w:t>
      </w:r>
      <w:r w:rsidRPr="00392368">
        <w:rPr>
          <w:iCs/>
          <w:color w:val="000000"/>
          <w:w w:val="0"/>
          <w:sz w:val="24"/>
        </w:rPr>
        <w:t xml:space="preserve">: </w:t>
      </w:r>
    </w:p>
    <w:p w:rsidR="00A706B1" w:rsidRPr="00392368" w:rsidRDefault="00A706B1" w:rsidP="00A706B1">
      <w:pPr>
        <w:jc w:val="both"/>
        <w:rPr>
          <w:color w:val="000000"/>
          <w:sz w:val="24"/>
        </w:rPr>
      </w:pPr>
      <w:r w:rsidRPr="00392368">
        <w:rPr>
          <w:color w:val="000000"/>
          <w:sz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A706B1" w:rsidRPr="00392368" w:rsidRDefault="00A706B1" w:rsidP="00A706B1">
      <w:pPr>
        <w:jc w:val="both"/>
        <w:rPr>
          <w:color w:val="000000"/>
          <w:sz w:val="24"/>
        </w:rPr>
      </w:pPr>
      <w:r w:rsidRPr="00392368">
        <w:rPr>
          <w:color w:val="000000"/>
          <w:sz w:val="24"/>
        </w:rPr>
        <w:t xml:space="preserve"> 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706B1" w:rsidRPr="00392368" w:rsidRDefault="00A706B1" w:rsidP="00A706B1">
      <w:pPr>
        <w:jc w:val="both"/>
        <w:rPr>
          <w:color w:val="000000"/>
          <w:sz w:val="24"/>
        </w:rPr>
      </w:pPr>
      <w:r w:rsidRPr="00392368">
        <w:rPr>
          <w:color w:val="000000"/>
          <w:sz w:val="24"/>
        </w:rPr>
        <w:lastRenderedPageBreak/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706B1" w:rsidRPr="00392368" w:rsidRDefault="00A706B1" w:rsidP="00A706B1">
      <w:pPr>
        <w:jc w:val="both"/>
        <w:rPr>
          <w:color w:val="000000"/>
          <w:sz w:val="24"/>
        </w:rPr>
      </w:pPr>
      <w:r w:rsidRPr="00392368">
        <w:rPr>
          <w:color w:val="000000"/>
          <w:sz w:val="24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92368">
        <w:rPr>
          <w:color w:val="000000"/>
          <w:w w:val="0"/>
          <w:sz w:val="24"/>
        </w:rPr>
        <w:t>установление в них доброжелательных и товарищеских взаимоотношений;</w:t>
      </w:r>
    </w:p>
    <w:p w:rsidR="00A706B1" w:rsidRPr="00392368" w:rsidRDefault="00A706B1" w:rsidP="00A706B1">
      <w:pPr>
        <w:jc w:val="both"/>
        <w:rPr>
          <w:color w:val="000000"/>
          <w:sz w:val="24"/>
        </w:rPr>
      </w:pPr>
      <w:r w:rsidRPr="00392368">
        <w:rPr>
          <w:color w:val="000000"/>
          <w:sz w:val="24"/>
        </w:rPr>
        <w:t xml:space="preserve">  - </w:t>
      </w:r>
      <w:r w:rsidRPr="00392368">
        <w:rPr>
          <w:sz w:val="24"/>
        </w:rPr>
        <w:t>классное руководство</w:t>
      </w:r>
      <w:r w:rsidRPr="00392368">
        <w:rPr>
          <w:color w:val="000000"/>
          <w:sz w:val="24"/>
        </w:rPr>
        <w:t>, реализующее по отношению к детям защитную, личностно развивающую, организационную, посредническую функции.</w:t>
      </w:r>
    </w:p>
    <w:p w:rsidR="00A706B1" w:rsidRPr="00392368" w:rsidRDefault="00A706B1" w:rsidP="00A706B1">
      <w:pPr>
        <w:rPr>
          <w:color w:val="000000"/>
          <w:sz w:val="24"/>
        </w:rPr>
      </w:pPr>
    </w:p>
    <w:p w:rsidR="00A706B1" w:rsidRPr="00392368" w:rsidRDefault="00A706B1" w:rsidP="00A706B1">
      <w:pPr>
        <w:rPr>
          <w:b/>
          <w:color w:val="000000"/>
          <w:w w:val="0"/>
          <w:sz w:val="24"/>
        </w:rPr>
      </w:pPr>
      <w:r w:rsidRPr="00392368">
        <w:rPr>
          <w:b/>
          <w:color w:val="000000"/>
          <w:w w:val="0"/>
          <w:sz w:val="24"/>
        </w:rPr>
        <w:t>2. ВИДЫ, ФОРМЫ И СОДЕРЖАНИЕ ДЕЯТЕЛЬНОСТИ</w:t>
      </w:r>
    </w:p>
    <w:p w:rsidR="00A706B1" w:rsidRPr="00392368" w:rsidRDefault="00A706B1" w:rsidP="00A706B1">
      <w:pPr>
        <w:rPr>
          <w:color w:val="000000"/>
          <w:w w:val="0"/>
          <w:sz w:val="24"/>
        </w:rPr>
      </w:pPr>
    </w:p>
    <w:p w:rsidR="00A706B1" w:rsidRPr="00392368" w:rsidRDefault="00A706B1" w:rsidP="00A706B1">
      <w:pPr>
        <w:ind w:firstLine="567"/>
        <w:rPr>
          <w:color w:val="000000"/>
          <w:w w:val="0"/>
          <w:sz w:val="24"/>
        </w:rPr>
      </w:pPr>
      <w:r w:rsidRPr="00392368">
        <w:rPr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706B1" w:rsidRPr="00392368" w:rsidRDefault="00A706B1" w:rsidP="00A706B1">
      <w:pPr>
        <w:rPr>
          <w:b/>
          <w:iCs/>
          <w:color w:val="000000"/>
          <w:w w:val="0"/>
          <w:sz w:val="24"/>
        </w:rPr>
      </w:pPr>
    </w:p>
    <w:p w:rsidR="00A706B1" w:rsidRPr="00392368" w:rsidRDefault="00A706B1" w:rsidP="00A706B1">
      <w:pPr>
        <w:rPr>
          <w:b/>
          <w:iCs/>
          <w:color w:val="000000"/>
          <w:w w:val="0"/>
          <w:sz w:val="24"/>
        </w:rPr>
      </w:pPr>
      <w:r w:rsidRPr="00392368">
        <w:rPr>
          <w:b/>
          <w:iCs/>
          <w:color w:val="000000"/>
          <w:w w:val="0"/>
          <w:sz w:val="24"/>
        </w:rPr>
        <w:t>2.1.  «Основные школьные дела»</w:t>
      </w:r>
    </w:p>
    <w:p w:rsidR="00A706B1" w:rsidRPr="00392368" w:rsidRDefault="00A706B1" w:rsidP="00A706B1">
      <w:pPr>
        <w:ind w:firstLine="567"/>
        <w:jc w:val="both"/>
        <w:rPr>
          <w:sz w:val="24"/>
        </w:rPr>
      </w:pPr>
      <w:r w:rsidRPr="00392368">
        <w:rPr>
          <w:color w:val="000000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sz w:val="24"/>
        </w:rPr>
        <w:t>Для этого в Школе используются следующие формы работы</w:t>
      </w:r>
    </w:p>
    <w:p w:rsidR="00A706B1" w:rsidRPr="002F4F7C" w:rsidRDefault="00A706B1" w:rsidP="00A706B1">
      <w:pPr>
        <w:ind w:firstLine="567"/>
        <w:rPr>
          <w:b/>
          <w:bCs/>
          <w:i/>
          <w:iCs/>
          <w:sz w:val="24"/>
        </w:rPr>
      </w:pPr>
      <w:r w:rsidRPr="002F4F7C">
        <w:rPr>
          <w:b/>
          <w:bCs/>
          <w:i/>
          <w:iCs/>
          <w:sz w:val="24"/>
        </w:rPr>
        <w:t>На внешкольном уровне: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sz w:val="24"/>
        </w:rPr>
        <w:t xml:space="preserve"> с</w:t>
      </w:r>
      <w:r w:rsidRPr="00392368">
        <w:rPr>
          <w:rFonts w:eastAsia="№Е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 w:val="24"/>
        </w:rPr>
        <w:t>- экологическая акция «Чистый город» (проведение экологических субботников);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 w:val="24"/>
        </w:rPr>
        <w:t>- экологическая акция «Бумажный бум» (в сборе макулатуры активно участвуют дети, родители и педагоги; макулатура сдается в приемные пункты);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 w:val="24"/>
        </w:rPr>
        <w:t>- социальная акция «Милосердие» ко Дню пожилого человека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 w:val="24"/>
        </w:rPr>
        <w:t>- патриотическая акция «Бессмертный полк» (проходит ежегодно);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 w:val="24"/>
        </w:rPr>
        <w:t xml:space="preserve">- патриотическая акция «Ветеран живет рядом» 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szCs w:val="20"/>
        </w:rPr>
        <w:t xml:space="preserve">- </w:t>
      </w:r>
      <w:r w:rsidRPr="00392368">
        <w:rPr>
          <w:sz w:val="24"/>
        </w:rPr>
        <w:t xml:space="preserve">акция «Письмо ветерану» (накануне Дня Победы школьники готовят творчески оформленные письма и вручают их ветеранам) 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</w:p>
    <w:p w:rsidR="00A706B1" w:rsidRPr="00392368" w:rsidRDefault="00A706B1" w:rsidP="00A706B1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rFonts w:eastAsia="№Е"/>
          <w:sz w:val="24"/>
        </w:rPr>
        <w:t xml:space="preserve">открытые дискуссионные площадки –  комплекс открытых дискуссионных площадок. 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 w:rsidRPr="00392368">
        <w:rPr>
          <w:rFonts w:eastAsia="№Е"/>
          <w:sz w:val="24"/>
        </w:rPr>
        <w:t>- общешкольные родительские и ученические собрания, на которые приглашаются деятели науки (образование, медицина) и культуры, представители власти, общественности, и в рамках которых обсуждаются насущные поведенческие, нравственные, социальные проблемы, касающиеся жизни школы, города, Республики, страны.</w:t>
      </w:r>
    </w:p>
    <w:p w:rsidR="00A706B1" w:rsidRPr="00392368" w:rsidRDefault="00A706B1" w:rsidP="00A706B1">
      <w:pPr>
        <w:tabs>
          <w:tab w:val="left" w:pos="993"/>
          <w:tab w:val="left" w:pos="1310"/>
        </w:tabs>
        <w:rPr>
          <w:bCs/>
          <w:sz w:val="24"/>
        </w:rPr>
      </w:pPr>
    </w:p>
    <w:p w:rsidR="00A706B1" w:rsidRPr="002F4F7C" w:rsidRDefault="00A706B1" w:rsidP="00A706B1">
      <w:pPr>
        <w:ind w:firstLine="567"/>
        <w:rPr>
          <w:b/>
          <w:bCs/>
          <w:i/>
          <w:iCs/>
          <w:sz w:val="24"/>
        </w:rPr>
      </w:pPr>
      <w:r w:rsidRPr="002F4F7C">
        <w:rPr>
          <w:b/>
          <w:bCs/>
          <w:i/>
          <w:iCs/>
          <w:sz w:val="24"/>
        </w:rPr>
        <w:t>На школьном уровне: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rFonts w:eastAsia="№Е"/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День знаний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>Акция «Школьные годы чудесные: напиши письмо учителю»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День Учителя (концертная программа, подготовленная обучающимися);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Осенняя ярмарка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День Республики Башкортостан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bCs/>
          <w:sz w:val="24"/>
        </w:rPr>
        <w:lastRenderedPageBreak/>
        <w:t xml:space="preserve">- праздники, концерты, конкурсные программы в </w:t>
      </w:r>
      <w:r w:rsidRPr="00392368">
        <w:rPr>
          <w:rFonts w:eastAsia="№Е"/>
          <w:sz w:val="24"/>
        </w:rPr>
        <w:t>Осенние праздники, Новогодние праздники;</w:t>
      </w:r>
    </w:p>
    <w:p w:rsidR="00A706B1" w:rsidRPr="00392368" w:rsidRDefault="00A706B1" w:rsidP="00A706B1">
      <w:pPr>
        <w:ind w:left="709" w:hanging="142"/>
        <w:rPr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>Акция «Новогодняя мастерская» конкурс на лучшее оформление класса (подготовка к Новому Году)</w:t>
      </w:r>
    </w:p>
    <w:p w:rsidR="00A706B1" w:rsidRPr="00392368" w:rsidRDefault="00A706B1" w:rsidP="00A706B1">
      <w:pPr>
        <w:ind w:left="709" w:hanging="142"/>
        <w:rPr>
          <w:sz w:val="24"/>
        </w:rPr>
      </w:pPr>
      <w:r w:rsidRPr="00392368">
        <w:rPr>
          <w:sz w:val="24"/>
        </w:rPr>
        <w:t>-</w:t>
      </w:r>
      <w:r w:rsidRPr="00392368">
        <w:rPr>
          <w:rFonts w:eastAsia="№Е"/>
          <w:sz w:val="24"/>
        </w:rPr>
        <w:t xml:space="preserve"> День матери, 8 Марта;</w:t>
      </w:r>
    </w:p>
    <w:p w:rsidR="00A706B1" w:rsidRPr="00392368" w:rsidRDefault="00A706B1" w:rsidP="00A706B1">
      <w:pPr>
        <w:ind w:left="851" w:hanging="284"/>
        <w:rPr>
          <w:color w:val="000000"/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 xml:space="preserve">Международный День инвалида (кл.часы, тематические беседы: </w:t>
      </w:r>
      <w:r w:rsidRPr="00392368">
        <w:rPr>
          <w:color w:val="000000"/>
          <w:sz w:val="24"/>
        </w:rPr>
        <w:t>Возможности – ограничены, способности – безграничны, Все мы разные, но все</w:t>
      </w:r>
      <w:r w:rsidRPr="002F4F7C">
        <w:rPr>
          <w:color w:val="000000"/>
          <w:sz w:val="24"/>
        </w:rPr>
        <w:t> </w:t>
      </w:r>
      <w:r w:rsidRPr="00392368">
        <w:rPr>
          <w:color w:val="000000"/>
          <w:sz w:val="24"/>
        </w:rPr>
        <w:t>мы вместе, Все в твоих руках, И невозможное возможно...)</w:t>
      </w:r>
    </w:p>
    <w:p w:rsidR="00A706B1" w:rsidRPr="00392368" w:rsidRDefault="00A706B1" w:rsidP="00A706B1">
      <w:pPr>
        <w:ind w:left="851" w:hanging="284"/>
        <w:rPr>
          <w:sz w:val="24"/>
        </w:rPr>
      </w:pPr>
      <w:r w:rsidRPr="00392368">
        <w:rPr>
          <w:color w:val="000000"/>
          <w:sz w:val="24"/>
        </w:rPr>
        <w:t xml:space="preserve">- </w:t>
      </w:r>
      <w:r w:rsidRPr="00392368">
        <w:rPr>
          <w:sz w:val="24"/>
        </w:rPr>
        <w:t>Всероссийский день телефона доверия (классные часы)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>День солидарности в борьбе с терроризмом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sz w:val="24"/>
        </w:rPr>
        <w:t>- День Конституции РФ, РБ (проведение классных часов)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sz w:val="24"/>
        </w:rPr>
        <w:t>- День героев Отечества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sz w:val="24"/>
        </w:rPr>
        <w:t>- Встречи с ветеранами ВОв (уроки мужества, кл.часы)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- Конкурс строя и песни в День защитника Отечества, 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- День Победы, 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>Акция «Георгиевская лента»</w:t>
      </w:r>
    </w:p>
    <w:p w:rsidR="00A706B1" w:rsidRPr="00392368" w:rsidRDefault="00A706B1" w:rsidP="00A706B1">
      <w:pPr>
        <w:ind w:firstLine="567"/>
        <w:rPr>
          <w:sz w:val="24"/>
        </w:rPr>
      </w:pPr>
      <w:r w:rsidRPr="00392368">
        <w:rPr>
          <w:rFonts w:eastAsia="№Е"/>
          <w:sz w:val="24"/>
        </w:rPr>
        <w:t xml:space="preserve">- </w:t>
      </w:r>
      <w:r w:rsidRPr="00392368">
        <w:rPr>
          <w:sz w:val="24"/>
        </w:rPr>
        <w:t>Гагаринский урок (единый кл.час)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«Последний звонок» и Выпускной вечер;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jc w:val="both"/>
        <w:rPr>
          <w:rFonts w:eastAsia="№Е"/>
          <w:sz w:val="24"/>
        </w:rPr>
      </w:pPr>
      <w:r w:rsidRPr="00392368">
        <w:rPr>
          <w:rFonts w:eastAsia="№Е"/>
          <w:sz w:val="24"/>
        </w:rPr>
        <w:t>-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</w:rPr>
      </w:pPr>
      <w:r w:rsidRPr="00392368">
        <w:rPr>
          <w:rFonts w:eastAsia="№Е"/>
          <w:sz w:val="24"/>
        </w:rPr>
        <w:t>- Тематические субботы (один раз в месяц)</w:t>
      </w:r>
    </w:p>
    <w:p w:rsidR="00A706B1" w:rsidRPr="00392368" w:rsidRDefault="00A706B1" w:rsidP="00A706B1">
      <w:pPr>
        <w:tabs>
          <w:tab w:val="left" w:pos="993"/>
          <w:tab w:val="left" w:pos="1310"/>
        </w:tabs>
        <w:rPr>
          <w:sz w:val="24"/>
        </w:rPr>
      </w:pP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bCs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торжественные р</w:t>
      </w:r>
      <w:r w:rsidRPr="002F4F7C">
        <w:rPr>
          <w:rFonts w:eastAsia="№Е"/>
          <w:bCs/>
          <w:sz w:val="24"/>
          <w:lang w:val="x-none" w:eastAsia="x-none"/>
        </w:rPr>
        <w:t xml:space="preserve">итуалы посвящения, связанные с переходом учащихся на </w:t>
      </w:r>
      <w:r w:rsidRPr="002F4F7C">
        <w:rPr>
          <w:rFonts w:eastAsia="№Е"/>
          <w:iCs/>
          <w:sz w:val="24"/>
          <w:lang w:val="x-none" w:eastAsia="x-none"/>
        </w:rPr>
        <w:t>следующую</w:t>
      </w:r>
      <w:r w:rsidRPr="002F4F7C">
        <w:rPr>
          <w:rFonts w:eastAsia="№Е"/>
          <w:bCs/>
          <w:sz w:val="24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2F4F7C">
        <w:rPr>
          <w:rFonts w:eastAsia="№Е"/>
          <w:sz w:val="24"/>
          <w:lang w:val="x-none" w:eastAsia="x-none"/>
        </w:rPr>
        <w:t>азвивающие школьную идентичность детей</w:t>
      </w:r>
      <w:r w:rsidRPr="00392368">
        <w:rPr>
          <w:rFonts w:eastAsia="№Е"/>
          <w:sz w:val="24"/>
          <w:lang w:eastAsia="x-none"/>
        </w:rPr>
        <w:t>: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«Посвящение в пятиклассники»;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bCs/>
          <w:sz w:val="24"/>
          <w:lang w:eastAsia="x-none"/>
        </w:rPr>
      </w:pPr>
      <w:r w:rsidRPr="00392368">
        <w:rPr>
          <w:rFonts w:eastAsia="№Е"/>
          <w:bCs/>
          <w:sz w:val="24"/>
          <w:lang w:eastAsia="x-none"/>
        </w:rPr>
        <w:t>- «Последний звонок»</w:t>
      </w:r>
    </w:p>
    <w:p w:rsidR="00A706B1" w:rsidRPr="00392368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bCs/>
          <w:sz w:val="24"/>
          <w:lang w:eastAsia="x-none"/>
        </w:rPr>
      </w:pP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709"/>
        <w:jc w:val="both"/>
        <w:rPr>
          <w:rFonts w:eastAsia="№Е"/>
          <w:b/>
          <w:bCs/>
          <w:iCs/>
          <w:sz w:val="24"/>
        </w:rPr>
      </w:pPr>
      <w:r w:rsidRPr="00392368">
        <w:rPr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709"/>
        <w:rPr>
          <w:bCs/>
          <w:sz w:val="24"/>
        </w:rPr>
      </w:pPr>
      <w:r w:rsidRPr="00392368">
        <w:rPr>
          <w:bCs/>
          <w:sz w:val="24"/>
        </w:rPr>
        <w:t>- общешкольные линейки в конце триместра с вручением грамот и благодарностей;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709"/>
        <w:rPr>
          <w:bCs/>
          <w:sz w:val="24"/>
        </w:rPr>
      </w:pPr>
      <w:r w:rsidRPr="00392368">
        <w:rPr>
          <w:bCs/>
          <w:sz w:val="24"/>
        </w:rPr>
        <w:t>- награждение на торжественной линейке «Последний звонок»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709"/>
        <w:rPr>
          <w:bCs/>
          <w:sz w:val="24"/>
        </w:rPr>
      </w:pPr>
      <w:r w:rsidRPr="00392368">
        <w:rPr>
          <w:bCs/>
          <w:sz w:val="24"/>
        </w:rPr>
        <w:t>- награждение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709"/>
        <w:rPr>
          <w:rFonts w:eastAsia="№Е"/>
          <w:b/>
          <w:bCs/>
          <w:iCs/>
          <w:sz w:val="24"/>
        </w:rPr>
      </w:pPr>
    </w:p>
    <w:p w:rsidR="00A706B1" w:rsidRPr="002F4F7C" w:rsidRDefault="00A706B1" w:rsidP="00A706B1">
      <w:pPr>
        <w:tabs>
          <w:tab w:val="left" w:pos="0"/>
          <w:tab w:val="left" w:pos="851"/>
        </w:tabs>
        <w:ind w:left="709"/>
        <w:rPr>
          <w:rFonts w:eastAsia="№Е"/>
          <w:b/>
          <w:bCs/>
          <w:iCs/>
          <w:sz w:val="24"/>
        </w:rPr>
      </w:pPr>
      <w:r w:rsidRPr="002F4F7C">
        <w:rPr>
          <w:b/>
          <w:bCs/>
          <w:i/>
          <w:iCs/>
          <w:sz w:val="24"/>
        </w:rPr>
        <w:t>На уровне классов:</w:t>
      </w:r>
      <w:r w:rsidRPr="002F4F7C">
        <w:rPr>
          <w:rFonts w:eastAsia="№Е"/>
          <w:b/>
          <w:bCs/>
          <w:iCs/>
          <w:sz w:val="24"/>
        </w:rPr>
        <w:t xml:space="preserve"> 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rFonts w:eastAsia="№Е"/>
          <w:sz w:val="24"/>
        </w:rPr>
      </w:pPr>
      <w:r w:rsidRPr="00392368">
        <w:rPr>
          <w:bCs/>
          <w:sz w:val="24"/>
        </w:rPr>
        <w:t>выбор и делегирование представителей классов в общешкольные советы</w:t>
      </w:r>
      <w:r w:rsidRPr="00392368">
        <w:rPr>
          <w:rFonts w:eastAsia="№Е"/>
          <w:sz w:val="24"/>
        </w:rPr>
        <w:t xml:space="preserve"> дел, ответственных за подготовку общешкольных ключевых дел;  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участие школьных классов в реализации общешкольных ключевых дел; </w:t>
      </w:r>
    </w:p>
    <w:p w:rsidR="00A706B1" w:rsidRPr="00392368" w:rsidRDefault="00A706B1" w:rsidP="00A706B1">
      <w:pPr>
        <w:shd w:val="clear" w:color="auto" w:fill="FFFFFF"/>
        <w:ind w:firstLine="567"/>
        <w:jc w:val="both"/>
        <w:rPr>
          <w:sz w:val="24"/>
        </w:rPr>
      </w:pPr>
      <w:r w:rsidRPr="00392368">
        <w:rPr>
          <w:color w:val="000000"/>
          <w:sz w:val="24"/>
        </w:rPr>
        <w:t>На уровне</w:t>
      </w:r>
      <w:r w:rsidRPr="00392368">
        <w:rPr>
          <w:rFonts w:eastAsia="MS Mincho"/>
          <w:i/>
          <w:iCs/>
          <w:sz w:val="24"/>
          <w:lang w:eastAsia="ja-JP"/>
        </w:rPr>
        <w:t xml:space="preserve"> основного и среднего образования – </w:t>
      </w:r>
      <w:r w:rsidRPr="00392368">
        <w:rPr>
          <w:rFonts w:eastAsia="MS Mincho"/>
          <w:iCs/>
          <w:sz w:val="24"/>
          <w:lang w:eastAsia="ja-JP"/>
        </w:rPr>
        <w:t xml:space="preserve">через создаваемый совет класса, который </w:t>
      </w:r>
      <w:r w:rsidRPr="00392368">
        <w:rPr>
          <w:sz w:val="24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sz w:val="24"/>
        </w:rPr>
      </w:pPr>
      <w:r w:rsidRPr="00392368">
        <w:rPr>
          <w:rFonts w:eastAsia="№Е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706B1" w:rsidRPr="002F4F7C" w:rsidRDefault="00A706B1" w:rsidP="00A706B1">
      <w:pPr>
        <w:ind w:firstLine="709"/>
        <w:rPr>
          <w:rFonts w:eastAsia="№Е"/>
          <w:b/>
          <w:bCs/>
          <w:iCs/>
          <w:sz w:val="24"/>
        </w:rPr>
      </w:pPr>
      <w:r w:rsidRPr="002F4F7C">
        <w:rPr>
          <w:b/>
          <w:bCs/>
          <w:i/>
          <w:iCs/>
          <w:sz w:val="24"/>
        </w:rPr>
        <w:t>На индивидуальном уровне:</w:t>
      </w:r>
      <w:r w:rsidRPr="002F4F7C">
        <w:rPr>
          <w:rFonts w:eastAsia="№Е"/>
          <w:b/>
          <w:bCs/>
          <w:iCs/>
          <w:sz w:val="24"/>
        </w:rPr>
        <w:t xml:space="preserve"> 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sz w:val="24"/>
        </w:rPr>
      </w:pPr>
      <w:r w:rsidRPr="00392368">
        <w:rPr>
          <w:rFonts w:eastAsia="№Е"/>
          <w:iCs/>
          <w:sz w:val="24"/>
        </w:rPr>
        <w:t>вовлечение по возможности</w:t>
      </w:r>
      <w:r w:rsidRPr="00392368">
        <w:rPr>
          <w:i/>
          <w:sz w:val="24"/>
        </w:rPr>
        <w:t xml:space="preserve"> </w:t>
      </w:r>
      <w:r w:rsidRPr="00392368">
        <w:rPr>
          <w:sz w:val="24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</w:t>
      </w:r>
      <w:r w:rsidRPr="00392368">
        <w:rPr>
          <w:sz w:val="24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rFonts w:eastAsia="№Е"/>
          <w:iCs/>
          <w:sz w:val="24"/>
        </w:rPr>
      </w:pPr>
      <w:r w:rsidRPr="00392368">
        <w:rPr>
          <w:sz w:val="24"/>
        </w:rPr>
        <w:t>индивидуальная помощь ребенку (</w:t>
      </w:r>
      <w:r w:rsidRPr="00392368">
        <w:rPr>
          <w:rFonts w:eastAsia="№Е"/>
          <w:iCs/>
          <w:sz w:val="24"/>
        </w:rPr>
        <w:t xml:space="preserve">при необходимости) в освоении навыков </w:t>
      </w:r>
      <w:r w:rsidRPr="00392368">
        <w:rPr>
          <w:sz w:val="24"/>
        </w:rPr>
        <w:t>подготовки, проведения и анализа ключевых дел;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392368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706B1" w:rsidRPr="00392368" w:rsidRDefault="00A706B1" w:rsidP="00A706B1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392368">
        <w:rPr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567"/>
        <w:rPr>
          <w:rFonts w:eastAsia="№Е"/>
          <w:b/>
          <w:bCs/>
          <w:iCs/>
          <w:sz w:val="24"/>
        </w:rPr>
      </w:pPr>
    </w:p>
    <w:p w:rsidR="00A706B1" w:rsidRPr="00392368" w:rsidRDefault="00A706B1" w:rsidP="00A706B1">
      <w:pPr>
        <w:rPr>
          <w:b/>
          <w:iCs/>
          <w:color w:val="000000"/>
          <w:w w:val="0"/>
          <w:sz w:val="24"/>
        </w:rPr>
      </w:pPr>
      <w:r w:rsidRPr="00392368">
        <w:rPr>
          <w:b/>
          <w:iCs/>
          <w:color w:val="000000"/>
          <w:w w:val="0"/>
          <w:sz w:val="24"/>
        </w:rPr>
        <w:t>2.2.  «Классное руководство»</w:t>
      </w:r>
    </w:p>
    <w:p w:rsidR="00A706B1" w:rsidRPr="00392368" w:rsidRDefault="00A706B1" w:rsidP="00A706B1">
      <w:pPr>
        <w:ind w:right="-1" w:firstLine="567"/>
        <w:rPr>
          <w:rFonts w:eastAsia="Calibri"/>
          <w:i/>
          <w:sz w:val="24"/>
        </w:rPr>
      </w:pPr>
      <w:r w:rsidRPr="00392368">
        <w:rPr>
          <w:rFonts w:eastAsia="Calibri"/>
          <w:sz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706B1" w:rsidRPr="002F4F7C" w:rsidRDefault="00A706B1" w:rsidP="00A706B1">
      <w:pPr>
        <w:ind w:right="-1" w:firstLine="567"/>
        <w:rPr>
          <w:rFonts w:eastAsia="№Е"/>
          <w:b/>
          <w:bCs/>
          <w:i/>
          <w:iCs/>
          <w:sz w:val="24"/>
        </w:rPr>
      </w:pPr>
      <w:r w:rsidRPr="002F4F7C">
        <w:rPr>
          <w:rFonts w:eastAsia="№Е"/>
          <w:b/>
          <w:bCs/>
          <w:i/>
          <w:iCs/>
          <w:sz w:val="24"/>
        </w:rPr>
        <w:t>Работа с классным коллективом: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392368">
        <w:rPr>
          <w:rFonts w:eastAsia="№Е"/>
          <w:sz w:val="24"/>
          <w:lang w:eastAsia="x-none"/>
        </w:rPr>
        <w:t>, профориентационной</w:t>
      </w:r>
      <w:r w:rsidRPr="002F4F7C">
        <w:rPr>
          <w:rFonts w:eastAsia="№Е"/>
          <w:sz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392368">
        <w:rPr>
          <w:rFonts w:eastAsia="№Е"/>
          <w:sz w:val="24"/>
          <w:lang w:eastAsia="x-none"/>
        </w:rPr>
        <w:t>я</w:t>
      </w:r>
      <w:r w:rsidRPr="002F4F7C">
        <w:rPr>
          <w:rFonts w:eastAsia="№Е"/>
          <w:sz w:val="24"/>
          <w:lang w:val="x-none" w:eastAsia="x-none"/>
        </w:rPr>
        <w:t xml:space="preserve"> благоприятной среды для общения</w:t>
      </w:r>
      <w:r w:rsidRPr="00392368">
        <w:rPr>
          <w:rFonts w:eastAsia="№Е"/>
          <w:sz w:val="24"/>
          <w:lang w:eastAsia="x-none"/>
        </w:rPr>
        <w:t xml:space="preserve">. </w:t>
      </w:r>
      <w:r w:rsidRPr="00392368">
        <w:rPr>
          <w:rFonts w:eastAsia="№Е"/>
          <w:i/>
          <w:sz w:val="24"/>
          <w:lang w:eastAsia="x-none"/>
        </w:rPr>
        <w:t>Т</w:t>
      </w:r>
      <w:r w:rsidRPr="002F4F7C">
        <w:rPr>
          <w:rFonts w:eastAsia="№Е"/>
          <w:i/>
          <w:sz w:val="24"/>
          <w:lang w:val="x-none" w:eastAsia="x-none"/>
        </w:rPr>
        <w:t>ематические</w:t>
      </w:r>
      <w:r w:rsidRPr="002F4F7C">
        <w:rPr>
          <w:rFonts w:eastAsia="№Е"/>
          <w:sz w:val="24"/>
          <w:lang w:val="x-none" w:eastAsia="x-none"/>
        </w:rPr>
        <w:t xml:space="preserve"> </w:t>
      </w:r>
      <w:r w:rsidRPr="00392368">
        <w:rPr>
          <w:rFonts w:eastAsia="№Е"/>
          <w:sz w:val="24"/>
          <w:lang w:eastAsia="x-none"/>
        </w:rPr>
        <w:t xml:space="preserve">классные часы </w:t>
      </w:r>
      <w:r w:rsidRPr="002F4F7C">
        <w:rPr>
          <w:rFonts w:eastAsia="№Е"/>
          <w:sz w:val="24"/>
          <w:lang w:val="x-none" w:eastAsia="x-none"/>
        </w:rPr>
        <w:t xml:space="preserve">(согласно плану классного руководителя, посвященные юбилейным датами, </w:t>
      </w:r>
      <w:r w:rsidRPr="00392368">
        <w:rPr>
          <w:rFonts w:eastAsia="№Е"/>
          <w:sz w:val="24"/>
          <w:lang w:eastAsia="x-none"/>
        </w:rPr>
        <w:t>тематическим Дням</w:t>
      </w:r>
      <w:r w:rsidRPr="002F4F7C">
        <w:rPr>
          <w:rFonts w:eastAsia="№Е"/>
          <w:sz w:val="24"/>
          <w:lang w:val="x-none" w:eastAsia="x-none"/>
        </w:rPr>
        <w:t xml:space="preserve">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2F4F7C">
        <w:rPr>
          <w:rFonts w:eastAsia="№Е"/>
          <w:i/>
          <w:sz w:val="24"/>
          <w:lang w:val="x-none" w:eastAsia="x-none"/>
        </w:rPr>
        <w:t>игровые</w:t>
      </w:r>
      <w:r w:rsidRPr="002F4F7C">
        <w:rPr>
          <w:rFonts w:eastAsia="№Е"/>
          <w:sz w:val="24"/>
          <w:lang w:val="x-none" w:eastAsia="x-none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2F4F7C">
        <w:rPr>
          <w:rFonts w:eastAsia="№Е"/>
          <w:i/>
          <w:sz w:val="24"/>
          <w:lang w:val="x-none" w:eastAsia="x-none"/>
        </w:rPr>
        <w:t>проблемные,</w:t>
      </w:r>
      <w:r w:rsidRPr="002F4F7C">
        <w:rPr>
          <w:rFonts w:eastAsia="№Е"/>
          <w:sz w:val="24"/>
          <w:lang w:val="x-none" w:eastAsia="x-none"/>
        </w:rPr>
        <w:t xml:space="preserve"> направленные  на устранение конфликтных ситуаций в классе, </w:t>
      </w:r>
      <w:r w:rsidRPr="00392368">
        <w:rPr>
          <w:rFonts w:eastAsia="№Е"/>
          <w:sz w:val="24"/>
          <w:lang w:eastAsia="x-none"/>
        </w:rPr>
        <w:t>в школе</w:t>
      </w:r>
      <w:r w:rsidRPr="002F4F7C">
        <w:rPr>
          <w:rFonts w:eastAsia="№Е"/>
          <w:sz w:val="24"/>
          <w:lang w:val="x-none" w:eastAsia="x-none"/>
        </w:rPr>
        <w:t xml:space="preserve">, позволяющие решать спорные вопросы; </w:t>
      </w:r>
      <w:r w:rsidRPr="002F4F7C">
        <w:rPr>
          <w:rFonts w:eastAsia="№Е"/>
          <w:i/>
          <w:sz w:val="24"/>
          <w:lang w:val="x-none" w:eastAsia="x-none"/>
        </w:rPr>
        <w:t>организационные,</w:t>
      </w:r>
      <w:r w:rsidRPr="002F4F7C">
        <w:rPr>
          <w:rFonts w:eastAsia="№Е"/>
          <w:sz w:val="24"/>
          <w:lang w:val="x-none" w:eastAsia="x-none"/>
        </w:rPr>
        <w:t xml:space="preserve"> связанные к подготовкой класса к общему делу; </w:t>
      </w:r>
      <w:r w:rsidRPr="002F4F7C">
        <w:rPr>
          <w:rFonts w:eastAsia="№Е"/>
          <w:i/>
          <w:sz w:val="24"/>
          <w:lang w:val="x-none" w:eastAsia="x-none"/>
        </w:rPr>
        <w:t>здоровьесберегающие,</w:t>
      </w:r>
      <w:r w:rsidRPr="002F4F7C">
        <w:rPr>
          <w:rFonts w:eastAsia="№Е"/>
          <w:sz w:val="24"/>
          <w:lang w:val="x-none" w:eastAsia="x-none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A706B1" w:rsidRPr="00392368" w:rsidRDefault="00A706B1" w:rsidP="00A706B1">
      <w:pPr>
        <w:numPr>
          <w:ilvl w:val="0"/>
          <w:numId w:val="8"/>
        </w:numPr>
        <w:shd w:val="clear" w:color="auto" w:fill="FFFFFF"/>
        <w:wordWrap w:val="0"/>
        <w:ind w:hanging="720"/>
        <w:jc w:val="both"/>
        <w:rPr>
          <w:sz w:val="24"/>
        </w:rPr>
      </w:pPr>
      <w:r w:rsidRPr="00392368">
        <w:rPr>
          <w:sz w:val="24"/>
        </w:rPr>
        <w:t>формирование традиций в классном коллективе;</w:t>
      </w:r>
    </w:p>
    <w:p w:rsidR="00A706B1" w:rsidRPr="002F4F7C" w:rsidRDefault="00A706B1" w:rsidP="00A706B1">
      <w:pPr>
        <w:numPr>
          <w:ilvl w:val="0"/>
          <w:numId w:val="9"/>
        </w:numPr>
        <w:tabs>
          <w:tab w:val="left" w:pos="851"/>
        </w:tabs>
        <w:wordWrap w:val="0"/>
        <w:ind w:left="0" w:firstLine="567"/>
        <w:contextualSpacing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392368">
        <w:rPr>
          <w:rFonts w:eastAsia="№Е"/>
          <w:sz w:val="24"/>
          <w:lang w:eastAsia="x-none"/>
        </w:rPr>
        <w:t>Школе;</w:t>
      </w:r>
    </w:p>
    <w:p w:rsidR="00A706B1" w:rsidRPr="00392368" w:rsidRDefault="00A706B1" w:rsidP="00A706B1">
      <w:pPr>
        <w:numPr>
          <w:ilvl w:val="0"/>
          <w:numId w:val="9"/>
        </w:numPr>
        <w:shd w:val="clear" w:color="auto" w:fill="FFFFFF"/>
        <w:wordWrap w:val="0"/>
        <w:ind w:left="0" w:firstLine="567"/>
        <w:jc w:val="both"/>
        <w:rPr>
          <w:sz w:val="24"/>
        </w:rPr>
      </w:pPr>
      <w:r w:rsidRPr="00392368">
        <w:rPr>
          <w:sz w:val="24"/>
        </w:rPr>
        <w:t>совместное подведение итогов и планирование каждого месяца (четверти, полугодия, года) по разным направлениям деятельности;</w:t>
      </w:r>
    </w:p>
    <w:p w:rsidR="00A706B1" w:rsidRPr="00392368" w:rsidRDefault="00A706B1" w:rsidP="00A706B1">
      <w:pPr>
        <w:numPr>
          <w:ilvl w:val="0"/>
          <w:numId w:val="9"/>
        </w:numPr>
        <w:shd w:val="clear" w:color="auto" w:fill="FFFFFF"/>
        <w:wordWrap w:val="0"/>
        <w:ind w:left="0" w:firstLine="567"/>
        <w:jc w:val="both"/>
        <w:rPr>
          <w:sz w:val="24"/>
        </w:rPr>
      </w:pPr>
      <w:r w:rsidRPr="00392368">
        <w:rPr>
          <w:sz w:val="24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A706B1" w:rsidRPr="00392368" w:rsidRDefault="00A706B1" w:rsidP="00A706B1">
      <w:pPr>
        <w:numPr>
          <w:ilvl w:val="0"/>
          <w:numId w:val="9"/>
        </w:numPr>
        <w:shd w:val="clear" w:color="auto" w:fill="FFFFFF"/>
        <w:wordWrap w:val="0"/>
        <w:ind w:hanging="862"/>
        <w:jc w:val="both"/>
        <w:rPr>
          <w:sz w:val="24"/>
        </w:rPr>
      </w:pPr>
      <w:r w:rsidRPr="00392368">
        <w:rPr>
          <w:sz w:val="24"/>
        </w:rPr>
        <w:t>создание ситуации выбора и успеха.</w:t>
      </w:r>
    </w:p>
    <w:p w:rsidR="00A706B1" w:rsidRPr="00392368" w:rsidRDefault="00A706B1" w:rsidP="00A706B1">
      <w:pPr>
        <w:shd w:val="clear" w:color="auto" w:fill="FFFFFF"/>
        <w:ind w:firstLine="851"/>
        <w:jc w:val="both"/>
        <w:rPr>
          <w:sz w:val="24"/>
        </w:rPr>
      </w:pPr>
      <w:r w:rsidRPr="00392368">
        <w:rPr>
          <w:sz w:val="24"/>
        </w:rPr>
        <w:t>Классные руководители в работе над сплочением коллектива используют разнообразные формы:</w:t>
      </w:r>
    </w:p>
    <w:p w:rsidR="00A706B1" w:rsidRPr="00392368" w:rsidRDefault="00A706B1" w:rsidP="00A706B1">
      <w:pPr>
        <w:tabs>
          <w:tab w:val="left" w:pos="0"/>
          <w:tab w:val="left" w:pos="851"/>
        </w:tabs>
        <w:ind w:left="142"/>
        <w:jc w:val="both"/>
        <w:rPr>
          <w:rFonts w:eastAsia="Tahoma"/>
          <w:sz w:val="24"/>
          <w:lang w:eastAsia="x-none"/>
        </w:rPr>
      </w:pPr>
      <w:r w:rsidRPr="002F4F7C">
        <w:rPr>
          <w:rFonts w:eastAsia="№Е"/>
          <w:sz w:val="24"/>
          <w:lang w:val="x-none" w:eastAsia="x-none"/>
        </w:rPr>
        <w:lastRenderedPageBreak/>
        <w:t xml:space="preserve">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2F4F7C">
        <w:rPr>
          <w:rFonts w:eastAsia="Tahoma"/>
          <w:sz w:val="24"/>
          <w:lang w:val="x-none" w:eastAsia="x-none"/>
        </w:rPr>
        <w:t>включающие в себя подготовленные ученическими микрогруппами поздравления, сюрпризы, творческие подарки и розыгрыши; внутриклассные</w:t>
      </w:r>
      <w:r w:rsidRPr="00392368">
        <w:rPr>
          <w:rFonts w:eastAsia="Tahoma"/>
          <w:sz w:val="24"/>
          <w:lang w:eastAsia="x-none"/>
        </w:rPr>
        <w:t xml:space="preserve"> вечера</w:t>
      </w:r>
      <w:r w:rsidRPr="002F4F7C">
        <w:rPr>
          <w:rFonts w:eastAsia="Tahoma"/>
          <w:sz w:val="24"/>
          <w:lang w:val="x-none" w:eastAsia="x-none"/>
        </w:rPr>
        <w:t xml:space="preserve">, дающие каждому школьнику возможность рефлексии собственного участия в жизни </w:t>
      </w:r>
      <w:r w:rsidRPr="00392368">
        <w:rPr>
          <w:rFonts w:eastAsia="Tahoma"/>
          <w:sz w:val="24"/>
          <w:lang w:eastAsia="x-none"/>
        </w:rPr>
        <w:t>коллектива.</w:t>
      </w:r>
    </w:p>
    <w:p w:rsidR="00A706B1" w:rsidRPr="002F4F7C" w:rsidRDefault="00A706B1" w:rsidP="00A706B1">
      <w:pPr>
        <w:ind w:right="-1" w:firstLine="567"/>
        <w:rPr>
          <w:rFonts w:eastAsia="№Е"/>
          <w:b/>
          <w:bCs/>
          <w:i/>
          <w:iCs/>
          <w:sz w:val="24"/>
        </w:rPr>
      </w:pPr>
      <w:r w:rsidRPr="002F4F7C">
        <w:rPr>
          <w:rFonts w:eastAsia="№Е"/>
          <w:b/>
          <w:bCs/>
          <w:i/>
          <w:iCs/>
          <w:sz w:val="24"/>
          <w:lang w:val="x-none"/>
        </w:rPr>
        <w:t>Индивидуаль</w:t>
      </w:r>
      <w:r w:rsidRPr="002F4F7C">
        <w:rPr>
          <w:rFonts w:eastAsia="№Е"/>
          <w:b/>
          <w:bCs/>
          <w:i/>
          <w:iCs/>
          <w:sz w:val="24"/>
        </w:rPr>
        <w:t>ная</w:t>
      </w:r>
      <w:r w:rsidRPr="002F4F7C">
        <w:rPr>
          <w:rFonts w:eastAsia="№Е"/>
          <w:b/>
          <w:bCs/>
          <w:i/>
          <w:iCs/>
          <w:sz w:val="24"/>
          <w:lang w:val="x-none"/>
        </w:rPr>
        <w:t xml:space="preserve"> работ</w:t>
      </w:r>
      <w:r w:rsidRPr="002F4F7C">
        <w:rPr>
          <w:rFonts w:eastAsia="№Е"/>
          <w:b/>
          <w:bCs/>
          <w:i/>
          <w:iCs/>
          <w:sz w:val="24"/>
        </w:rPr>
        <w:t>а</w:t>
      </w:r>
      <w:r w:rsidRPr="002F4F7C">
        <w:rPr>
          <w:rFonts w:eastAsia="№Е"/>
          <w:b/>
          <w:bCs/>
          <w:i/>
          <w:iCs/>
          <w:sz w:val="24"/>
          <w:lang w:val="x-none"/>
        </w:rPr>
        <w:t xml:space="preserve"> с учащимися</w:t>
      </w:r>
      <w:r w:rsidRPr="002F4F7C">
        <w:rPr>
          <w:rFonts w:eastAsia="№Е"/>
          <w:b/>
          <w:bCs/>
          <w:i/>
          <w:iCs/>
          <w:sz w:val="24"/>
        </w:rPr>
        <w:t>:</w:t>
      </w:r>
    </w:p>
    <w:p w:rsidR="00A706B1" w:rsidRPr="002F4F7C" w:rsidRDefault="00A706B1" w:rsidP="00A706B1">
      <w:pPr>
        <w:numPr>
          <w:ilvl w:val="0"/>
          <w:numId w:val="9"/>
        </w:numPr>
        <w:tabs>
          <w:tab w:val="left" w:pos="851"/>
        </w:tabs>
        <w:wordWrap w:val="0"/>
        <w:ind w:left="0" w:firstLine="567"/>
        <w:contextualSpacing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Pr="00392368">
        <w:rPr>
          <w:rFonts w:eastAsia="№Е"/>
          <w:sz w:val="24"/>
          <w:lang w:eastAsia="x-none"/>
        </w:rPr>
        <w:t>, со школьным психологом и социальным педагогом, медицинским работником, учителями-предметниками (при необходимости)</w:t>
      </w:r>
    </w:p>
    <w:p w:rsidR="00A706B1" w:rsidRPr="00392368" w:rsidRDefault="00A706B1" w:rsidP="00A706B1">
      <w:pPr>
        <w:shd w:val="clear" w:color="auto" w:fill="FFFFFF"/>
        <w:ind w:firstLine="567"/>
        <w:rPr>
          <w:b/>
          <w:i/>
          <w:sz w:val="24"/>
          <w:u w:val="single"/>
        </w:rPr>
      </w:pPr>
      <w:r w:rsidRPr="00392368">
        <w:rPr>
          <w:sz w:val="24"/>
        </w:rPr>
        <w:t>(изучение личных дел обучающихся; использование опросников, которые</w:t>
      </w:r>
      <w:r w:rsidRPr="00392368">
        <w:rPr>
          <w:b/>
          <w:i/>
          <w:sz w:val="24"/>
        </w:rPr>
        <w:t xml:space="preserve"> </w:t>
      </w:r>
      <w:r w:rsidRPr="00392368">
        <w:rPr>
          <w:sz w:val="24"/>
        </w:rPr>
        <w:t>дают возможность изучить мотивацию действий учащихся, интересов конкретной группы учащихся или класса в целом, уровень тревожности учащихся класса; проведение индивидуальных и групповых диагностических бесед);</w:t>
      </w:r>
    </w:p>
    <w:p w:rsidR="00A706B1" w:rsidRPr="002F4F7C" w:rsidRDefault="00A706B1" w:rsidP="00A706B1">
      <w:pPr>
        <w:numPr>
          <w:ilvl w:val="0"/>
          <w:numId w:val="9"/>
        </w:numPr>
        <w:tabs>
          <w:tab w:val="left" w:pos="851"/>
        </w:tabs>
        <w:wordWrap w:val="0"/>
        <w:ind w:left="0" w:firstLine="567"/>
        <w:contextualSpacing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поддержка ребенка в решении важных для него жизненных проблем (налаживани</w:t>
      </w:r>
      <w:r w:rsidRPr="00392368">
        <w:rPr>
          <w:rFonts w:eastAsia="№Е"/>
          <w:sz w:val="24"/>
          <w:lang w:eastAsia="x-none"/>
        </w:rPr>
        <w:t>е</w:t>
      </w:r>
      <w:r w:rsidRPr="002F4F7C">
        <w:rPr>
          <w:rFonts w:eastAsia="№Е"/>
          <w:sz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392368">
        <w:rPr>
          <w:rFonts w:eastAsia="№Е"/>
          <w:sz w:val="24"/>
          <w:lang w:eastAsia="x-none"/>
        </w:rPr>
        <w:t>и</w:t>
      </w:r>
      <w:r w:rsidRPr="002F4F7C">
        <w:rPr>
          <w:rFonts w:eastAsia="№Е"/>
          <w:sz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ascii="№Е" w:eastAsia="Calibri"/>
          <w:color w:val="000000"/>
          <w:sz w:val="24"/>
          <w:lang w:val="x-none" w:eastAsia="x-none"/>
        </w:rPr>
        <w:t>вовлечение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детей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в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кружковую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работу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,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наделение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общественными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поручениями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в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классе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делегирование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отдельных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поручений</w:t>
      </w:r>
      <w:r w:rsidRPr="00392368">
        <w:rPr>
          <w:rFonts w:ascii="Calibri" w:eastAsia="Calibri" w:hAnsi="Calibri"/>
          <w:color w:val="000000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i/>
          <w:sz w:val="24"/>
          <w:lang w:val="x-none" w:eastAsia="x-none"/>
        </w:rPr>
      </w:pPr>
      <w:r w:rsidRPr="002F4F7C">
        <w:rPr>
          <w:rFonts w:ascii="№Е" w:eastAsia="Calibri"/>
          <w:color w:val="000000"/>
          <w:sz w:val="24"/>
          <w:lang w:val="x-none" w:eastAsia="x-none"/>
        </w:rPr>
        <w:t>Работа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с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обучающимися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,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состоящими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на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различных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видах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учёта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, </w:t>
      </w:r>
      <w:r w:rsidRPr="00392368">
        <w:rPr>
          <w:rFonts w:eastAsia="Calibri"/>
          <w:color w:val="000000"/>
          <w:sz w:val="24"/>
          <w:lang w:eastAsia="x-none"/>
        </w:rPr>
        <w:t>находящимися</w:t>
      </w:r>
      <w:r w:rsidRPr="00392368">
        <w:rPr>
          <w:rFonts w:ascii="Calibri" w:eastAsia="Calibri" w:hAnsi="Calibri"/>
          <w:color w:val="000000"/>
          <w:sz w:val="24"/>
          <w:lang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в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392368">
        <w:rPr>
          <w:rFonts w:ascii="Calibri" w:eastAsia="Calibri" w:hAnsi="Calibri"/>
          <w:color w:val="000000"/>
          <w:sz w:val="24"/>
          <w:lang w:eastAsia="x-none"/>
        </w:rPr>
        <w:t>«</w:t>
      </w:r>
      <w:r w:rsidRPr="002F4F7C">
        <w:rPr>
          <w:rFonts w:ascii="№Е" w:eastAsia="Calibri"/>
          <w:color w:val="000000"/>
          <w:sz w:val="24"/>
          <w:lang w:val="x-none" w:eastAsia="x-none"/>
        </w:rPr>
        <w:t>группе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риска</w:t>
      </w:r>
      <w:r w:rsidRPr="00392368">
        <w:rPr>
          <w:rFonts w:ascii="Calibri" w:eastAsia="Calibri" w:hAnsi="Calibri"/>
          <w:color w:val="000000"/>
          <w:sz w:val="24"/>
          <w:lang w:eastAsia="x-none"/>
        </w:rPr>
        <w:t>»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оказавшимися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в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трудной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жизненной</w:t>
      </w:r>
      <w:r w:rsidRPr="002F4F7C">
        <w:rPr>
          <w:rFonts w:ascii="№Е" w:eastAsia="Calibri"/>
          <w:color w:val="000000"/>
          <w:sz w:val="24"/>
          <w:lang w:val="x-none" w:eastAsia="x-none"/>
        </w:rPr>
        <w:t xml:space="preserve"> </w:t>
      </w:r>
      <w:r w:rsidRPr="002F4F7C">
        <w:rPr>
          <w:rFonts w:ascii="№Е" w:eastAsia="Calibri"/>
          <w:color w:val="000000"/>
          <w:sz w:val="24"/>
          <w:lang w:val="x-none" w:eastAsia="x-none"/>
        </w:rPr>
        <w:t>ситуации</w:t>
      </w:r>
      <w:r w:rsidRPr="00392368">
        <w:rPr>
          <w:rFonts w:ascii="Calibri" w:eastAsia="Calibri" w:hAnsi="Calibri"/>
          <w:color w:val="000000"/>
          <w:sz w:val="24"/>
          <w:lang w:eastAsia="x-none"/>
        </w:rPr>
        <w:t>.</w:t>
      </w:r>
    </w:p>
    <w:p w:rsidR="00A706B1" w:rsidRPr="002F4F7C" w:rsidRDefault="00A706B1" w:rsidP="00A706B1">
      <w:pPr>
        <w:tabs>
          <w:tab w:val="left" w:pos="851"/>
          <w:tab w:val="left" w:pos="1310"/>
        </w:tabs>
        <w:ind w:left="567" w:right="175"/>
        <w:rPr>
          <w:rFonts w:eastAsia="№Е"/>
          <w:b/>
          <w:bCs/>
          <w:iCs/>
          <w:sz w:val="24"/>
          <w:lang w:val="x-none" w:eastAsia="x-none"/>
        </w:rPr>
      </w:pPr>
      <w:r w:rsidRPr="002F4F7C">
        <w:rPr>
          <w:rFonts w:eastAsia="№Е"/>
          <w:b/>
          <w:bCs/>
          <w:i/>
          <w:iCs/>
          <w:sz w:val="24"/>
          <w:lang w:val="x-none" w:eastAsia="x-none"/>
        </w:rPr>
        <w:t>Работа с учителями, преподающими в классе: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привлечение учителей к участию во внутриклассных делах, дающих педагогам возможность лучше узна</w:t>
      </w:r>
      <w:r w:rsidRPr="00392368">
        <w:rPr>
          <w:rFonts w:eastAsia="№Е"/>
          <w:sz w:val="24"/>
          <w:lang w:eastAsia="x-none"/>
        </w:rPr>
        <w:t>ва</w:t>
      </w:r>
      <w:r w:rsidRPr="002F4F7C">
        <w:rPr>
          <w:rFonts w:eastAsia="№Е"/>
          <w:sz w:val="24"/>
          <w:lang w:val="x-none" w:eastAsia="x-none"/>
        </w:rPr>
        <w:t>ть</w:t>
      </w:r>
      <w:r w:rsidRPr="00392368">
        <w:rPr>
          <w:rFonts w:eastAsia="№Е"/>
          <w:sz w:val="24"/>
          <w:lang w:eastAsia="x-none"/>
        </w:rPr>
        <w:t xml:space="preserve"> и понимать </w:t>
      </w:r>
      <w:r w:rsidRPr="002F4F7C">
        <w:rPr>
          <w:rFonts w:eastAsia="№Е"/>
          <w:sz w:val="24"/>
          <w:lang w:val="x-none" w:eastAsia="x-none"/>
        </w:rPr>
        <w:t>своих учеников, увидев их в иной, отличной от учебной, обстановке;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706B1" w:rsidRPr="002F4F7C" w:rsidRDefault="00A706B1" w:rsidP="00A706B1">
      <w:pPr>
        <w:tabs>
          <w:tab w:val="left" w:pos="851"/>
          <w:tab w:val="left" w:pos="1310"/>
        </w:tabs>
        <w:ind w:left="567" w:right="175"/>
        <w:rPr>
          <w:rFonts w:eastAsia="№Е"/>
          <w:b/>
          <w:bCs/>
          <w:i/>
          <w:iCs/>
          <w:sz w:val="24"/>
          <w:lang w:val="x-none" w:eastAsia="x-none"/>
        </w:rPr>
      </w:pPr>
      <w:r w:rsidRPr="002F4F7C">
        <w:rPr>
          <w:rFonts w:eastAsia="№Е"/>
          <w:b/>
          <w:bCs/>
          <w:i/>
          <w:iCs/>
          <w:sz w:val="24"/>
          <w:lang w:val="x-none" w:eastAsia="x-none"/>
        </w:rPr>
        <w:t>Работа с родителями учащихся или их законными представителями: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 xml:space="preserve">организация </w:t>
      </w:r>
      <w:r w:rsidRPr="002F4F7C">
        <w:rPr>
          <w:rFonts w:eastAsia="№Е"/>
          <w:sz w:val="24"/>
          <w:lang w:val="x-none" w:eastAsia="x-none"/>
        </w:rPr>
        <w:t>родительски</w:t>
      </w:r>
      <w:r w:rsidRPr="00392368">
        <w:rPr>
          <w:rFonts w:eastAsia="№Е"/>
          <w:sz w:val="24"/>
          <w:lang w:eastAsia="x-none"/>
        </w:rPr>
        <w:t>х</w:t>
      </w:r>
      <w:r w:rsidRPr="002F4F7C">
        <w:rPr>
          <w:rFonts w:eastAsia="№Е"/>
          <w:sz w:val="24"/>
          <w:lang w:val="x-none" w:eastAsia="x-none"/>
        </w:rPr>
        <w:t xml:space="preserve"> собрани</w:t>
      </w:r>
      <w:r w:rsidRPr="00392368">
        <w:rPr>
          <w:rFonts w:eastAsia="№Е"/>
          <w:sz w:val="24"/>
          <w:lang w:eastAsia="x-none"/>
        </w:rPr>
        <w:t>й</w:t>
      </w:r>
      <w:r w:rsidRPr="002F4F7C">
        <w:rPr>
          <w:rFonts w:eastAsia="№Е"/>
          <w:sz w:val="24"/>
          <w:lang w:val="x-none" w:eastAsia="x-none"/>
        </w:rPr>
        <w:t>, происходящи</w:t>
      </w:r>
      <w:r w:rsidRPr="00392368">
        <w:rPr>
          <w:rFonts w:eastAsia="№Е"/>
          <w:sz w:val="24"/>
          <w:lang w:eastAsia="x-none"/>
        </w:rPr>
        <w:t>х</w:t>
      </w:r>
      <w:r w:rsidRPr="002F4F7C">
        <w:rPr>
          <w:rFonts w:eastAsia="№Е"/>
          <w:sz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 xml:space="preserve">создание и организация работы </w:t>
      </w:r>
      <w:r w:rsidRPr="002F4F7C">
        <w:rPr>
          <w:rFonts w:eastAsia="№Е"/>
          <w:sz w:val="24"/>
          <w:lang w:val="x-none" w:eastAsia="x-none"/>
        </w:rPr>
        <w:t>родительски</w:t>
      </w:r>
      <w:r w:rsidRPr="00392368">
        <w:rPr>
          <w:rFonts w:eastAsia="№Е"/>
          <w:sz w:val="24"/>
          <w:lang w:eastAsia="x-none"/>
        </w:rPr>
        <w:t>х</w:t>
      </w:r>
      <w:r w:rsidRPr="002F4F7C">
        <w:rPr>
          <w:rFonts w:eastAsia="№Е"/>
          <w:sz w:val="24"/>
          <w:lang w:val="x-none" w:eastAsia="x-none"/>
        </w:rPr>
        <w:t xml:space="preserve"> комитет</w:t>
      </w:r>
      <w:r w:rsidRPr="00392368">
        <w:rPr>
          <w:rFonts w:eastAsia="№Е"/>
          <w:sz w:val="24"/>
          <w:lang w:eastAsia="x-none"/>
        </w:rPr>
        <w:t>ов</w:t>
      </w:r>
      <w:r w:rsidRPr="002F4F7C">
        <w:rPr>
          <w:rFonts w:eastAsia="№Е"/>
          <w:sz w:val="24"/>
          <w:lang w:val="x-none" w:eastAsia="x-none"/>
        </w:rPr>
        <w:t xml:space="preserve"> классов, участвующи</w:t>
      </w:r>
      <w:r w:rsidRPr="00392368">
        <w:rPr>
          <w:rFonts w:eastAsia="№Е"/>
          <w:sz w:val="24"/>
          <w:lang w:eastAsia="x-none"/>
        </w:rPr>
        <w:t>х</w:t>
      </w:r>
      <w:r w:rsidRPr="002F4F7C">
        <w:rPr>
          <w:rFonts w:eastAsia="№Е"/>
          <w:sz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392368">
        <w:rPr>
          <w:rFonts w:eastAsia="№Е"/>
          <w:sz w:val="24"/>
          <w:lang w:eastAsia="x-none"/>
        </w:rPr>
        <w:t>обучения</w:t>
      </w:r>
      <w:r w:rsidRPr="002F4F7C">
        <w:rPr>
          <w:rFonts w:eastAsia="№Е"/>
          <w:sz w:val="24"/>
          <w:lang w:val="x-none" w:eastAsia="x-none"/>
        </w:rPr>
        <w:t xml:space="preserve"> их детей;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392368" w:rsidRDefault="00A706B1" w:rsidP="00A706B1">
      <w:pPr>
        <w:numPr>
          <w:ilvl w:val="0"/>
          <w:numId w:val="8"/>
        </w:numPr>
        <w:shd w:val="clear" w:color="auto" w:fill="FFFFFF"/>
        <w:wordWrap w:val="0"/>
        <w:spacing w:after="160" w:line="276" w:lineRule="auto"/>
        <w:ind w:left="-142" w:firstLine="709"/>
        <w:jc w:val="both"/>
        <w:rPr>
          <w:sz w:val="24"/>
        </w:rPr>
      </w:pPr>
      <w:r w:rsidRPr="00392368">
        <w:rPr>
          <w:sz w:val="24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дел.</w:t>
      </w:r>
    </w:p>
    <w:p w:rsidR="00A706B1" w:rsidRPr="00392368" w:rsidRDefault="00A706B1" w:rsidP="00A706B1">
      <w:pPr>
        <w:rPr>
          <w:b/>
          <w:color w:val="000000"/>
          <w:w w:val="0"/>
          <w:sz w:val="24"/>
        </w:rPr>
      </w:pPr>
      <w:r w:rsidRPr="00392368">
        <w:rPr>
          <w:b/>
          <w:color w:val="000000"/>
          <w:w w:val="0"/>
          <w:sz w:val="24"/>
        </w:rPr>
        <w:t xml:space="preserve">2.3. </w:t>
      </w:r>
      <w:bookmarkStart w:id="0" w:name="_Hlk30338243"/>
      <w:r w:rsidRPr="00392368">
        <w:rPr>
          <w:b/>
          <w:color w:val="000000"/>
          <w:w w:val="0"/>
          <w:sz w:val="24"/>
        </w:rPr>
        <w:t>«Внеурочная деятельность»</w:t>
      </w:r>
      <w:bookmarkEnd w:id="0"/>
    </w:p>
    <w:p w:rsidR="00A706B1" w:rsidRPr="00392368" w:rsidRDefault="00A706B1" w:rsidP="00A706B1">
      <w:pPr>
        <w:ind w:right="-1" w:firstLine="567"/>
        <w:jc w:val="both"/>
        <w:rPr>
          <w:sz w:val="24"/>
        </w:rPr>
      </w:pPr>
      <w:r w:rsidRPr="00392368">
        <w:rPr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706B1" w:rsidRPr="00392368" w:rsidRDefault="00A706B1" w:rsidP="00A706B1">
      <w:pPr>
        <w:ind w:right="-1" w:firstLine="567"/>
        <w:jc w:val="both"/>
        <w:rPr>
          <w:sz w:val="24"/>
        </w:rPr>
      </w:pPr>
      <w:r w:rsidRPr="00392368">
        <w:rPr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а также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706B1" w:rsidRPr="00392368" w:rsidRDefault="00A706B1" w:rsidP="00A706B1">
      <w:pPr>
        <w:ind w:right="-1" w:firstLine="567"/>
        <w:jc w:val="both"/>
        <w:rPr>
          <w:rFonts w:eastAsia="Batang"/>
          <w:sz w:val="24"/>
        </w:rPr>
      </w:pPr>
      <w:r w:rsidRPr="00392368">
        <w:rPr>
          <w:rFonts w:eastAsia="Batang"/>
          <w:sz w:val="24"/>
        </w:rPr>
        <w:t xml:space="preserve">- формирование в </w:t>
      </w:r>
      <w:r w:rsidRPr="00392368">
        <w:rPr>
          <w:sz w:val="24"/>
        </w:rPr>
        <w:t>кружках, секциях, клубах, творческих объединениях детско-взрослых общностей,</w:t>
      </w:r>
      <w:r w:rsidRPr="00392368">
        <w:rPr>
          <w:rFonts w:eastAsia="Batang"/>
          <w:i/>
          <w:sz w:val="24"/>
        </w:rPr>
        <w:t xml:space="preserve"> </w:t>
      </w:r>
      <w:r w:rsidRPr="00392368">
        <w:rPr>
          <w:rFonts w:eastAsia="Batang"/>
          <w:sz w:val="24"/>
        </w:rPr>
        <w:t xml:space="preserve">которые </w:t>
      </w:r>
      <w:r w:rsidRPr="00392368">
        <w:rPr>
          <w:sz w:val="24"/>
        </w:rPr>
        <w:t xml:space="preserve">могли бы </w:t>
      </w:r>
      <w:r w:rsidRPr="00392368">
        <w:rPr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sz w:val="24"/>
        </w:rPr>
      </w:pPr>
      <w:r w:rsidRPr="00392368">
        <w:rPr>
          <w:sz w:val="24"/>
        </w:rPr>
        <w:t xml:space="preserve">- </w:t>
      </w:r>
      <w:r w:rsidRPr="00392368">
        <w:rPr>
          <w:rFonts w:eastAsia="Batang"/>
          <w:sz w:val="24"/>
        </w:rPr>
        <w:t>создание в</w:t>
      </w:r>
      <w:r w:rsidRPr="00392368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sz w:val="24"/>
        </w:rPr>
      </w:pPr>
      <w:r w:rsidRPr="00392368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sz w:val="24"/>
        </w:rPr>
      </w:pPr>
      <w:r w:rsidRPr="00392368">
        <w:rPr>
          <w:sz w:val="24"/>
        </w:rPr>
        <w:t xml:space="preserve">- поощрение педагогами детских инициатив и детского самоуправления. </w:t>
      </w:r>
    </w:p>
    <w:p w:rsidR="00A706B1" w:rsidRPr="00392368" w:rsidRDefault="00A706B1" w:rsidP="00A706B1">
      <w:pPr>
        <w:ind w:firstLine="567"/>
        <w:jc w:val="both"/>
        <w:rPr>
          <w:i/>
          <w:sz w:val="24"/>
        </w:rPr>
      </w:pPr>
      <w:r w:rsidRPr="00392368">
        <w:rPr>
          <w:rFonts w:eastAsia="№Е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706B1" w:rsidRPr="00392368" w:rsidRDefault="00A706B1" w:rsidP="00A706B1">
      <w:pPr>
        <w:tabs>
          <w:tab w:val="left" w:pos="1310"/>
        </w:tabs>
        <w:ind w:firstLine="567"/>
        <w:jc w:val="both"/>
        <w:rPr>
          <w:sz w:val="24"/>
        </w:rPr>
      </w:pPr>
      <w:r w:rsidRPr="00392368">
        <w:rPr>
          <w:rFonts w:eastAsia="№Е"/>
          <w:b/>
          <w:i/>
          <w:sz w:val="24"/>
        </w:rPr>
        <w:t xml:space="preserve">Познавательная деятельность. </w:t>
      </w:r>
      <w:r w:rsidRPr="00392368">
        <w:rPr>
          <w:sz w:val="24"/>
        </w:rPr>
        <w:t xml:space="preserve">Курсы внеурочной деятельности «Разговоры о важном», «Уроки финансовой грамотности» направленные на </w:t>
      </w:r>
      <w:r w:rsidRPr="00392368">
        <w:rPr>
          <w:rFonts w:eastAsia="№Е"/>
          <w:sz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92368">
        <w:rPr>
          <w:sz w:val="24"/>
        </w:rPr>
        <w:t>экономическим</w:t>
      </w:r>
      <w:r w:rsidRPr="00392368">
        <w:rPr>
          <w:rFonts w:eastAsia="№Е"/>
          <w:sz w:val="24"/>
        </w:rPr>
        <w:t xml:space="preserve"> </w:t>
      </w:r>
      <w:r w:rsidRPr="00392368">
        <w:rPr>
          <w:sz w:val="24"/>
        </w:rPr>
        <w:t>экологическим,</w:t>
      </w:r>
      <w:r w:rsidRPr="00392368">
        <w:rPr>
          <w:i/>
          <w:sz w:val="24"/>
        </w:rPr>
        <w:t xml:space="preserve"> </w:t>
      </w:r>
      <w:r w:rsidRPr="00392368">
        <w:rPr>
          <w:rFonts w:eastAsia="№Е"/>
          <w:sz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A706B1" w:rsidRPr="00392368" w:rsidRDefault="00A706B1" w:rsidP="00A706B1">
      <w:pPr>
        <w:tabs>
          <w:tab w:val="left" w:pos="1310"/>
        </w:tabs>
        <w:ind w:firstLine="567"/>
        <w:jc w:val="both"/>
        <w:rPr>
          <w:sz w:val="24"/>
        </w:rPr>
      </w:pPr>
      <w:r w:rsidRPr="00392368">
        <w:rPr>
          <w:b/>
          <w:i/>
          <w:sz w:val="24"/>
        </w:rPr>
        <w:t>Общекультурная деятельность.</w:t>
      </w:r>
      <w:r w:rsidRPr="00392368">
        <w:rPr>
          <w:sz w:val="24"/>
        </w:rPr>
        <w:t xml:space="preserve"> Курсы внеурочной деятельности «Юный журналисты», «Медиа», «Я – лидер»</w:t>
      </w:r>
    </w:p>
    <w:p w:rsidR="00A706B1" w:rsidRPr="00392368" w:rsidRDefault="00A706B1" w:rsidP="00A706B1">
      <w:pPr>
        <w:tabs>
          <w:tab w:val="left" w:pos="851"/>
        </w:tabs>
        <w:ind w:firstLine="567"/>
        <w:rPr>
          <w:rFonts w:eastAsia="№Е"/>
          <w:sz w:val="24"/>
        </w:rPr>
      </w:pPr>
      <w:r w:rsidRPr="00392368">
        <w:rPr>
          <w:rFonts w:eastAsia="№Е"/>
          <w:b/>
          <w:i/>
          <w:sz w:val="24"/>
        </w:rPr>
        <w:t>Духовно-нравственная деятельность.</w:t>
      </w:r>
      <w:r w:rsidRPr="00392368">
        <w:rPr>
          <w:rFonts w:eastAsia="№Е"/>
          <w:b/>
          <w:sz w:val="24"/>
        </w:rPr>
        <w:t xml:space="preserve"> </w:t>
      </w:r>
      <w:r w:rsidRPr="00392368">
        <w:rPr>
          <w:sz w:val="24"/>
        </w:rPr>
        <w:t>Курсы внеурочной деятельности «Театральная студия» направленные на раскрытие творческих способностей, формирование чувства вкуса и умения ценить прекрасное.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rFonts w:eastAsia="№Е"/>
          <w:sz w:val="24"/>
        </w:rPr>
      </w:pPr>
      <w:r w:rsidRPr="00392368">
        <w:rPr>
          <w:rFonts w:eastAsia="№Е"/>
          <w:b/>
          <w:i/>
          <w:sz w:val="24"/>
        </w:rPr>
        <w:t xml:space="preserve">Спортивно-оздоровительная деятельность. </w:t>
      </w:r>
      <w:r w:rsidRPr="00392368">
        <w:rPr>
          <w:sz w:val="24"/>
        </w:rPr>
        <w:t xml:space="preserve">Курсы внеурочной деятельности «Спортивный клуб» направленные </w:t>
      </w:r>
      <w:r w:rsidRPr="00392368">
        <w:rPr>
          <w:rFonts w:eastAsia="№Е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 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rFonts w:eastAsia="№Е"/>
          <w:sz w:val="24"/>
        </w:rPr>
      </w:pPr>
      <w:r w:rsidRPr="00392368">
        <w:rPr>
          <w:rFonts w:eastAsia="№Е"/>
          <w:b/>
          <w:i/>
          <w:sz w:val="24"/>
        </w:rPr>
        <w:t xml:space="preserve">Профориентационная деятельность. </w:t>
      </w:r>
      <w:r w:rsidRPr="00392368">
        <w:rPr>
          <w:sz w:val="24"/>
        </w:rPr>
        <w:t xml:space="preserve">Курсы внеурочной деятельности «Мир профессий» направленные </w:t>
      </w:r>
      <w:r w:rsidRPr="00392368">
        <w:rPr>
          <w:rFonts w:eastAsia="№Е"/>
          <w:sz w:val="24"/>
        </w:rPr>
        <w:t>на знакомство с миром профессий, подготовку к осознанному выбору профессии, умение использование имеющихся знаний и умений в будущей профессии.</w:t>
      </w:r>
    </w:p>
    <w:p w:rsidR="00A706B1" w:rsidRPr="00392368" w:rsidRDefault="00A706B1" w:rsidP="00A706B1">
      <w:pPr>
        <w:tabs>
          <w:tab w:val="left" w:pos="851"/>
        </w:tabs>
        <w:ind w:firstLine="567"/>
        <w:jc w:val="both"/>
        <w:rPr>
          <w:rFonts w:eastAsia="№Е"/>
          <w:sz w:val="24"/>
        </w:rPr>
      </w:pPr>
      <w:r w:rsidRPr="00392368">
        <w:rPr>
          <w:rFonts w:eastAsia="№Е"/>
          <w:b/>
          <w:i/>
          <w:sz w:val="24"/>
        </w:rPr>
        <w:t xml:space="preserve">Социальная деятельность. </w:t>
      </w:r>
      <w:r w:rsidRPr="00392368">
        <w:rPr>
          <w:rFonts w:eastAsia="№Е"/>
          <w:sz w:val="24"/>
        </w:rPr>
        <w:t>Курсы внеурочной деятельности «Быть гражданином: мои права, моя ответственность, мой выбор», «Дружина юных пожарных» направленные на понимание, знание и соблюдение правил социума.</w:t>
      </w:r>
    </w:p>
    <w:p w:rsidR="00A706B1" w:rsidRPr="00392368" w:rsidRDefault="00A706B1" w:rsidP="00A706B1">
      <w:pPr>
        <w:tabs>
          <w:tab w:val="left" w:pos="851"/>
        </w:tabs>
        <w:ind w:firstLine="567"/>
        <w:rPr>
          <w:sz w:val="24"/>
        </w:rPr>
      </w:pPr>
    </w:p>
    <w:p w:rsidR="00A706B1" w:rsidRPr="00392368" w:rsidRDefault="00A706B1" w:rsidP="00A706B1">
      <w:pPr>
        <w:rPr>
          <w:b/>
          <w:color w:val="000000"/>
          <w:w w:val="0"/>
          <w:sz w:val="24"/>
        </w:rPr>
      </w:pPr>
      <w:r w:rsidRPr="00392368">
        <w:rPr>
          <w:b/>
          <w:color w:val="000000"/>
          <w:w w:val="0"/>
          <w:sz w:val="24"/>
        </w:rPr>
        <w:t>2.4. «Школьный урок»</w:t>
      </w:r>
    </w:p>
    <w:p w:rsidR="00A706B1" w:rsidRPr="00392368" w:rsidRDefault="00A706B1" w:rsidP="00A706B1">
      <w:pPr>
        <w:ind w:firstLine="567"/>
      </w:pPr>
      <w:r w:rsidRPr="00392368">
        <w:rPr>
          <w:rFonts w:eastAsia="№Е"/>
          <w:sz w:val="24"/>
        </w:rPr>
        <w:t xml:space="preserve">Реализация воспитательного потенциала урока в Школе идет во взаимодействии с общеобразовательными программами </w:t>
      </w:r>
      <w:r w:rsidRPr="00392368">
        <w:rPr>
          <w:sz w:val="24"/>
        </w:rPr>
        <w:t>это обеспечивает: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392368">
        <w:rPr>
          <w:rFonts w:eastAsia="№Е"/>
          <w:sz w:val="24"/>
          <w:lang w:eastAsia="x-none"/>
        </w:rPr>
        <w:t>их</w:t>
      </w:r>
      <w:r w:rsidRPr="002F4F7C">
        <w:rPr>
          <w:rFonts w:eastAsia="№Е"/>
          <w:sz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iCs/>
          <w:sz w:val="24"/>
          <w:lang w:val="x-none" w:eastAsia="x-none"/>
        </w:rPr>
        <w:t xml:space="preserve">использование </w:t>
      </w:r>
      <w:r w:rsidRPr="002F4F7C">
        <w:rPr>
          <w:rFonts w:eastAsia="№Е"/>
          <w:sz w:val="24"/>
          <w:lang w:val="x-none" w:eastAsia="x-none"/>
        </w:rPr>
        <w:t xml:space="preserve">воспитательных возможностей </w:t>
      </w:r>
      <w:r w:rsidRPr="00392368">
        <w:rPr>
          <w:rFonts w:eastAsia="№Е"/>
          <w:sz w:val="24"/>
          <w:lang w:eastAsia="x-none"/>
        </w:rPr>
        <w:t xml:space="preserve">предметного </w:t>
      </w:r>
      <w:r w:rsidRPr="002F4F7C">
        <w:rPr>
          <w:rFonts w:eastAsia="№Е"/>
          <w:sz w:val="24"/>
          <w:lang w:val="x-none" w:eastAsia="x-none"/>
        </w:rPr>
        <w:t>содержания</w:t>
      </w:r>
      <w:r w:rsidRPr="00392368">
        <w:rPr>
          <w:rFonts w:eastAsia="№Е"/>
          <w:sz w:val="24"/>
          <w:lang w:eastAsia="x-none"/>
        </w:rPr>
        <w:t xml:space="preserve"> </w:t>
      </w:r>
      <w:r w:rsidRPr="002F4F7C">
        <w:rPr>
          <w:rFonts w:eastAsia="№Е"/>
          <w:sz w:val="24"/>
          <w:lang w:val="x-none" w:eastAsia="x-none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392368">
        <w:rPr>
          <w:rFonts w:eastAsia="№Е"/>
          <w:sz w:val="24"/>
          <w:lang w:eastAsia="x-none"/>
        </w:rPr>
        <w:t>его</w:t>
      </w:r>
      <w:r w:rsidRPr="002F4F7C">
        <w:rPr>
          <w:rFonts w:eastAsia="№Е"/>
          <w:sz w:val="24"/>
          <w:lang w:val="x-none" w:eastAsia="x-none"/>
        </w:rPr>
        <w:t xml:space="preserve"> школьникам социально значимый опыт сотрудничества и взаимной помощи</w:t>
      </w:r>
      <w:r w:rsidRPr="00392368">
        <w:rPr>
          <w:rFonts w:eastAsia="№Е"/>
          <w:sz w:val="24"/>
          <w:lang w:eastAsia="x-none"/>
        </w:rPr>
        <w:t>, толерантности.</w:t>
      </w:r>
    </w:p>
    <w:p w:rsidR="00A706B1" w:rsidRPr="002F4F7C" w:rsidRDefault="00A706B1" w:rsidP="00A706B1">
      <w:pPr>
        <w:tabs>
          <w:tab w:val="left" w:pos="993"/>
          <w:tab w:val="left" w:pos="1310"/>
        </w:tabs>
        <w:ind w:left="567"/>
        <w:rPr>
          <w:rFonts w:eastAsia="№Е"/>
          <w:sz w:val="24"/>
          <w:lang w:val="x-none" w:eastAsia="x-none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iCs/>
          <w:color w:val="000000"/>
          <w:w w:val="0"/>
          <w:sz w:val="24"/>
        </w:rPr>
      </w:pPr>
      <w:r w:rsidRPr="00392368">
        <w:rPr>
          <w:b/>
          <w:iCs/>
          <w:color w:val="000000"/>
          <w:w w:val="0"/>
          <w:sz w:val="24"/>
        </w:rPr>
        <w:t>2.5. «Самоуправление»</w:t>
      </w:r>
    </w:p>
    <w:p w:rsidR="00A706B1" w:rsidRPr="00392368" w:rsidRDefault="00A706B1" w:rsidP="00A706B1">
      <w:pPr>
        <w:adjustRightInd w:val="0"/>
        <w:ind w:right="-1" w:firstLine="567"/>
        <w:jc w:val="both"/>
        <w:rPr>
          <w:sz w:val="24"/>
        </w:rPr>
      </w:pPr>
      <w:r w:rsidRPr="00392368">
        <w:rPr>
          <w:rFonts w:eastAsia="№Е"/>
          <w:sz w:val="24"/>
        </w:rPr>
        <w:t xml:space="preserve">Поддержка детского </w:t>
      </w:r>
      <w:r w:rsidRPr="00392368"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A706B1" w:rsidRPr="00392368" w:rsidRDefault="00A706B1" w:rsidP="00A706B1">
      <w:pPr>
        <w:adjustRightInd w:val="0"/>
        <w:ind w:right="-1" w:firstLine="567"/>
        <w:rPr>
          <w:i/>
          <w:sz w:val="24"/>
        </w:rPr>
      </w:pPr>
      <w:r w:rsidRPr="00392368">
        <w:rPr>
          <w:sz w:val="24"/>
        </w:rPr>
        <w:t xml:space="preserve">Детское самоуправление в школе осуществляется следующим образом </w:t>
      </w:r>
    </w:p>
    <w:p w:rsidR="00A706B1" w:rsidRPr="002F4F7C" w:rsidRDefault="00A706B1" w:rsidP="00A706B1">
      <w:pPr>
        <w:tabs>
          <w:tab w:val="left" w:pos="851"/>
        </w:tabs>
        <w:ind w:firstLine="567"/>
        <w:rPr>
          <w:b/>
          <w:i/>
          <w:sz w:val="24"/>
        </w:rPr>
      </w:pPr>
      <w:r w:rsidRPr="002F4F7C">
        <w:rPr>
          <w:b/>
          <w:i/>
          <w:sz w:val="24"/>
        </w:rPr>
        <w:t>На уровне школы: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через деятельность выборного </w:t>
      </w:r>
      <w:r w:rsidRPr="00392368">
        <w:rPr>
          <w:rFonts w:eastAsia="№Е"/>
          <w:sz w:val="24"/>
          <w:lang w:eastAsia="x-none"/>
        </w:rPr>
        <w:t>Актива Совета старшеклассников (далее Актив)</w:t>
      </w:r>
      <w:r w:rsidRPr="002F4F7C">
        <w:rPr>
          <w:rFonts w:eastAsia="№Е"/>
          <w:sz w:val="24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706B1" w:rsidRPr="00392368" w:rsidRDefault="00A706B1" w:rsidP="00A706B1">
      <w:pPr>
        <w:numPr>
          <w:ilvl w:val="0"/>
          <w:numId w:val="8"/>
        </w:numPr>
        <w:tabs>
          <w:tab w:val="left" w:pos="993"/>
        </w:tabs>
        <w:wordWrap w:val="0"/>
        <w:ind w:left="0" w:firstLine="567"/>
        <w:jc w:val="both"/>
        <w:rPr>
          <w:rFonts w:eastAsia="№Е"/>
          <w:iCs/>
          <w:sz w:val="24"/>
          <w:lang w:eastAsia="x-none"/>
        </w:rPr>
      </w:pPr>
      <w:r w:rsidRPr="00392368">
        <w:rPr>
          <w:rFonts w:eastAsia="№Е"/>
          <w:iCs/>
          <w:sz w:val="24"/>
          <w:lang w:eastAsia="x-none"/>
        </w:rPr>
        <w:t>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iCs/>
          <w:sz w:val="24"/>
          <w:lang w:val="x-none" w:eastAsia="x-none"/>
        </w:rPr>
      </w:pPr>
      <w:r w:rsidRPr="002F4F7C">
        <w:rPr>
          <w:rFonts w:eastAsia="№Е"/>
          <w:iCs/>
          <w:sz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iCs/>
          <w:sz w:val="24"/>
          <w:lang w:val="x-none" w:eastAsia="x-none"/>
        </w:rPr>
      </w:pPr>
      <w:r w:rsidRPr="00392368">
        <w:rPr>
          <w:rFonts w:eastAsia="№Е"/>
          <w:iCs/>
          <w:sz w:val="24"/>
          <w:lang w:eastAsia="x-none"/>
        </w:rPr>
        <w:t>через работу школьного медиацентра, в который входят</w:t>
      </w:r>
    </w:p>
    <w:p w:rsidR="00A706B1" w:rsidRPr="00392368" w:rsidRDefault="00A706B1" w:rsidP="00A706B1">
      <w:pPr>
        <w:shd w:val="clear" w:color="auto" w:fill="FFFFFF"/>
        <w:contextualSpacing/>
        <w:jc w:val="both"/>
        <w:rPr>
          <w:rFonts w:eastAsia="№Е"/>
          <w:sz w:val="24"/>
          <w:lang w:eastAsia="x-none"/>
        </w:rPr>
      </w:pPr>
      <w:r w:rsidRPr="00392368">
        <w:rPr>
          <w:rFonts w:eastAsia="№Е"/>
          <w:i/>
          <w:sz w:val="24"/>
          <w:lang w:eastAsia="x-none"/>
        </w:rPr>
        <w:t>- разновозрастный редакционный совет школьного телевидения</w:t>
      </w:r>
      <w:r w:rsidRPr="00392368">
        <w:rPr>
          <w:rFonts w:eastAsia="№Е"/>
          <w:sz w:val="24"/>
          <w:lang w:eastAsia="x-none"/>
        </w:rPr>
        <w:t xml:space="preserve">, целью которого является организация, популяризация и информационная поддержка общешкольных ключевых дел, </w:t>
      </w:r>
      <w:r w:rsidRPr="00392368">
        <w:rPr>
          <w:rFonts w:eastAsia="№Е"/>
          <w:sz w:val="24"/>
          <w:lang w:eastAsia="x-none"/>
        </w:rPr>
        <w:lastRenderedPageBreak/>
        <w:t xml:space="preserve">работы кружков, секций, деятельности органов ученического самоуправления. Редакционный совет создает тематические передачи. </w:t>
      </w:r>
    </w:p>
    <w:p w:rsidR="00A706B1" w:rsidRPr="00392368" w:rsidRDefault="00A706B1" w:rsidP="00A706B1">
      <w:pPr>
        <w:shd w:val="clear" w:color="auto" w:fill="FFFFFF"/>
        <w:ind w:firstLine="567"/>
        <w:contextualSpacing/>
        <w:jc w:val="both"/>
        <w:rPr>
          <w:sz w:val="24"/>
        </w:rPr>
      </w:pPr>
      <w:r w:rsidRPr="00392368">
        <w:rPr>
          <w:sz w:val="24"/>
        </w:rPr>
        <w:t>Работа школьников в редакционном совете телевидения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 одной из возможных ролей (организатора школьного дела, автора передачи, диктора, ответственного за музыкальное сопровождение и т.д.);</w:t>
      </w:r>
    </w:p>
    <w:p w:rsidR="00A706B1" w:rsidRPr="00392368" w:rsidRDefault="00A706B1" w:rsidP="00A706B1">
      <w:pPr>
        <w:tabs>
          <w:tab w:val="left" w:pos="993"/>
          <w:tab w:val="left" w:pos="1310"/>
        </w:tabs>
        <w:jc w:val="both"/>
        <w:rPr>
          <w:rFonts w:eastAsia="№Е"/>
          <w:sz w:val="24"/>
          <w:lang w:eastAsia="x-none"/>
        </w:rPr>
      </w:pPr>
      <w:r w:rsidRPr="00392368">
        <w:rPr>
          <w:rFonts w:eastAsia="№Е"/>
          <w:i/>
          <w:sz w:val="24"/>
          <w:highlight w:val="white"/>
          <w:lang w:eastAsia="x-none"/>
        </w:rPr>
        <w:t>- редакция школьной газет</w:t>
      </w:r>
      <w:r w:rsidRPr="00392368">
        <w:rPr>
          <w:rFonts w:eastAsia="№Е"/>
          <w:i/>
          <w:sz w:val="24"/>
          <w:lang w:eastAsia="x-none"/>
        </w:rPr>
        <w:t>ы</w:t>
      </w:r>
      <w:r w:rsidRPr="00392368">
        <w:rPr>
          <w:rFonts w:eastAsia="№Е"/>
          <w:sz w:val="24"/>
          <w:highlight w:val="white"/>
          <w:lang w:eastAsia="x-none"/>
        </w:rPr>
        <w:t>, которая является инициатором и организатором ряда мероприятий. На печатных и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</w:t>
      </w:r>
      <w:r w:rsidRPr="00392368">
        <w:rPr>
          <w:rFonts w:eastAsia="№Е"/>
          <w:sz w:val="24"/>
          <w:lang w:eastAsia="x-none"/>
        </w:rPr>
        <w:t>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A706B1" w:rsidRPr="002F4F7C" w:rsidRDefault="00A706B1" w:rsidP="00A706B1">
      <w:pPr>
        <w:tabs>
          <w:tab w:val="left" w:pos="993"/>
          <w:tab w:val="left" w:pos="1310"/>
        </w:tabs>
        <w:rPr>
          <w:rFonts w:eastAsia="№Е"/>
          <w:iCs/>
          <w:sz w:val="24"/>
          <w:lang w:val="x-none" w:eastAsia="x-none"/>
        </w:rPr>
      </w:pPr>
    </w:p>
    <w:p w:rsidR="00A706B1" w:rsidRPr="002F4F7C" w:rsidRDefault="00A706B1" w:rsidP="00A706B1">
      <w:pPr>
        <w:tabs>
          <w:tab w:val="left" w:pos="851"/>
        </w:tabs>
        <w:ind w:firstLine="567"/>
        <w:rPr>
          <w:bCs/>
          <w:i/>
          <w:sz w:val="24"/>
        </w:rPr>
      </w:pPr>
      <w:r w:rsidRPr="002F4F7C">
        <w:rPr>
          <w:b/>
          <w:i/>
          <w:sz w:val="24"/>
        </w:rPr>
        <w:t>На уровне классов</w:t>
      </w:r>
      <w:r w:rsidRPr="002F4F7C">
        <w:rPr>
          <w:bCs/>
          <w:i/>
          <w:sz w:val="24"/>
        </w:rPr>
        <w:t>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iCs/>
          <w:sz w:val="24"/>
          <w:lang w:val="x-none" w:eastAsia="x-none"/>
        </w:rPr>
        <w:t xml:space="preserve">через </w:t>
      </w:r>
      <w:r w:rsidRPr="002F4F7C">
        <w:rPr>
          <w:rFonts w:eastAsia="№Е"/>
          <w:sz w:val="24"/>
          <w:lang w:val="x-none" w:eastAsia="x-none"/>
        </w:rPr>
        <w:t xml:space="preserve"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Pr="00392368">
        <w:rPr>
          <w:rFonts w:eastAsia="№Е"/>
          <w:sz w:val="24"/>
          <w:lang w:eastAsia="x-none"/>
        </w:rPr>
        <w:t>Школы</w:t>
      </w:r>
      <w:r w:rsidRPr="002F4F7C">
        <w:rPr>
          <w:rFonts w:eastAsia="№Е"/>
          <w:sz w:val="24"/>
          <w:lang w:val="x-none" w:eastAsia="x-none"/>
        </w:rPr>
        <w:t xml:space="preserve"> и классных руководителей;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iCs/>
          <w:sz w:val="24"/>
          <w:lang w:val="x-none" w:eastAsia="x-none"/>
        </w:rPr>
      </w:pPr>
      <w:r w:rsidRPr="002F4F7C">
        <w:rPr>
          <w:rFonts w:eastAsia="№Е"/>
          <w:iCs/>
          <w:sz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A706B1" w:rsidRPr="002F4F7C" w:rsidRDefault="00A706B1" w:rsidP="00A706B1">
      <w:pPr>
        <w:ind w:firstLine="567"/>
        <w:rPr>
          <w:rFonts w:eastAsia="№Е"/>
          <w:b/>
          <w:bCs/>
          <w:iCs/>
          <w:sz w:val="24"/>
        </w:rPr>
      </w:pPr>
      <w:r w:rsidRPr="002F4F7C">
        <w:rPr>
          <w:b/>
          <w:bCs/>
          <w:i/>
          <w:iCs/>
          <w:sz w:val="24"/>
        </w:rPr>
        <w:t>На индивидуальном уровне:</w:t>
      </w:r>
      <w:r w:rsidRPr="002F4F7C">
        <w:rPr>
          <w:rFonts w:eastAsia="№Е"/>
          <w:b/>
          <w:bCs/>
          <w:iCs/>
          <w:sz w:val="24"/>
        </w:rPr>
        <w:t xml:space="preserve">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iCs/>
          <w:sz w:val="24"/>
          <w:lang w:val="x-none" w:eastAsia="x-none"/>
        </w:rPr>
        <w:t xml:space="preserve">через </w:t>
      </w:r>
      <w:r w:rsidRPr="002F4F7C">
        <w:rPr>
          <w:rFonts w:eastAsia="№Е"/>
          <w:sz w:val="24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A706B1" w:rsidRPr="00707989" w:rsidRDefault="00A706B1" w:rsidP="00A706B1">
      <w:pPr>
        <w:widowControl w:val="0"/>
        <w:numPr>
          <w:ilvl w:val="0"/>
          <w:numId w:val="8"/>
        </w:numPr>
        <w:wordWrap w:val="0"/>
        <w:autoSpaceDE w:val="0"/>
        <w:autoSpaceDN w:val="0"/>
        <w:ind w:left="0" w:firstLine="567"/>
        <w:jc w:val="both"/>
        <w:rPr>
          <w:b/>
          <w:sz w:val="24"/>
        </w:rPr>
      </w:pPr>
      <w:r w:rsidRPr="00392368">
        <w:rPr>
          <w:iCs/>
          <w:sz w:val="24"/>
        </w:rPr>
        <w:t>через реализацию функций школьниками, отвечающими за различные направления работы в классе</w:t>
      </w:r>
      <w:r w:rsidRPr="00392368">
        <w:rPr>
          <w:b/>
          <w:sz w:val="24"/>
        </w:rPr>
        <w:t>.</w:t>
      </w:r>
    </w:p>
    <w:p w:rsidR="00A706B1" w:rsidRPr="00392368" w:rsidRDefault="00A706B1" w:rsidP="00A706B1">
      <w:pPr>
        <w:rPr>
          <w:b/>
          <w:sz w:val="24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30"/>
        <w:gridCol w:w="3033"/>
      </w:tblGrid>
      <w:tr w:rsidR="00A706B1" w:rsidTr="00C9726A">
        <w:tc>
          <w:tcPr>
            <w:tcW w:w="3043" w:type="dxa"/>
            <w:shd w:val="clear" w:color="auto" w:fill="auto"/>
          </w:tcPr>
          <w:p w:rsidR="00A706B1" w:rsidRDefault="00E26B63" w:rsidP="00C9726A">
            <w:pPr>
              <w:jc w:val="center"/>
            </w:pPr>
            <w:r>
              <w:rPr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8" o:spid="_x0000_s1031" type="#_x0000_t69" style="position:absolute;left:0;text-align:left;margin-left:123.3pt;margin-top:.55pt;width:30.85pt;height:13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" adj="4710" strokeweight="1.5pt"/>
              </w:pict>
            </w:r>
            <w:r w:rsidR="00A706B1">
              <w:t>Вожатый</w:t>
            </w:r>
          </w:p>
        </w:tc>
        <w:tc>
          <w:tcPr>
            <w:tcW w:w="3030" w:type="dxa"/>
            <w:shd w:val="clear" w:color="auto" w:fill="auto"/>
          </w:tcPr>
          <w:p w:rsidR="00A706B1" w:rsidRDefault="00A706B1" w:rsidP="00C9726A">
            <w:pPr>
              <w:jc w:val="center"/>
            </w:pPr>
            <w:r>
              <w:t>Методист по ВР</w:t>
            </w:r>
          </w:p>
        </w:tc>
        <w:tc>
          <w:tcPr>
            <w:tcW w:w="3033" w:type="dxa"/>
            <w:shd w:val="clear" w:color="auto" w:fill="auto"/>
          </w:tcPr>
          <w:p w:rsidR="00A706B1" w:rsidRDefault="00E26B63" w:rsidP="00C9726A">
            <w:pPr>
              <w:jc w:val="center"/>
            </w:pPr>
            <w:r>
              <w:rPr>
                <w:noProof/>
              </w:rPr>
              <w:pict>
                <v:shape id="Двойная стрелка влево/вправо 6" o:spid="_x0000_s1030" type="#_x0000_t69" style="position:absolute;left:0;text-align:left;margin-left:-11.85pt;margin-top:.55pt;width:26.85pt;height:12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" adj="4710" strokeweight="1.5pt"/>
              </w:pict>
            </w:r>
            <w:r w:rsidR="00A706B1">
              <w:t>Советник по ВР</w:t>
            </w:r>
          </w:p>
        </w:tc>
      </w:tr>
      <w:tr w:rsidR="00A706B1" w:rsidTr="00C9726A">
        <w:tc>
          <w:tcPr>
            <w:tcW w:w="9106" w:type="dxa"/>
            <w:gridSpan w:val="3"/>
            <w:shd w:val="clear" w:color="auto" w:fill="auto"/>
          </w:tcPr>
          <w:p w:rsidR="00A706B1" w:rsidRDefault="00E26B63" w:rsidP="00C9726A">
            <w:r>
              <w:rPr>
                <w:noProof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4" o:spid="_x0000_s1029" type="#_x0000_t70" style="position:absolute;margin-left:222.55pt;margin-top:1.75pt;width:11.1pt;height:21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" adj=",5596" strokeweight="1.5pt"/>
              </w:pict>
            </w:r>
          </w:p>
          <w:p w:rsidR="00A706B1" w:rsidRDefault="00A706B1" w:rsidP="00C9726A"/>
        </w:tc>
      </w:tr>
      <w:tr w:rsidR="00A706B1" w:rsidTr="00C9726A">
        <w:tc>
          <w:tcPr>
            <w:tcW w:w="9106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A706B1" w:rsidRDefault="00A706B1" w:rsidP="00C9726A">
            <w:pPr>
              <w:jc w:val="center"/>
            </w:pPr>
            <w:r>
              <w:t>Актив школы «Я – Лидер»</w:t>
            </w:r>
          </w:p>
        </w:tc>
      </w:tr>
      <w:tr w:rsidR="00A706B1" w:rsidTr="00C9726A">
        <w:tc>
          <w:tcPr>
            <w:tcW w:w="30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</w:tcPr>
          <w:p w:rsidR="00A706B1" w:rsidRDefault="00A706B1" w:rsidP="00C9726A">
            <w:r>
              <w:t xml:space="preserve">Медиа Мир  Школы 99 </w:t>
            </w:r>
          </w:p>
        </w:tc>
        <w:tc>
          <w:tcPr>
            <w:tcW w:w="303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706B1" w:rsidRDefault="00A706B1" w:rsidP="00C9726A">
            <w:pPr>
              <w:jc w:val="center"/>
            </w:pPr>
            <w:r>
              <w:t>ДЮП</w:t>
            </w:r>
          </w:p>
        </w:tc>
        <w:tc>
          <w:tcPr>
            <w:tcW w:w="303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706B1" w:rsidRDefault="00A706B1" w:rsidP="00C9726A">
            <w:pPr>
              <w:jc w:val="center"/>
            </w:pPr>
            <w:r>
              <w:t>ЮИД</w:t>
            </w:r>
          </w:p>
        </w:tc>
      </w:tr>
      <w:tr w:rsidR="00A706B1" w:rsidTr="00C9726A">
        <w:tc>
          <w:tcPr>
            <w:tcW w:w="3043" w:type="dxa"/>
            <w:tcBorders>
              <w:left w:val="single" w:sz="24" w:space="0" w:color="000000"/>
            </w:tcBorders>
            <w:shd w:val="clear" w:color="auto" w:fill="auto"/>
          </w:tcPr>
          <w:p w:rsidR="00A706B1" w:rsidRDefault="00A706B1" w:rsidP="00C9726A">
            <w:r>
              <w:t>- Телевидение</w:t>
            </w:r>
          </w:p>
        </w:tc>
        <w:tc>
          <w:tcPr>
            <w:tcW w:w="3030" w:type="dxa"/>
            <w:vMerge/>
            <w:shd w:val="clear" w:color="auto" w:fill="auto"/>
          </w:tcPr>
          <w:p w:rsidR="00A706B1" w:rsidRDefault="00A706B1" w:rsidP="00C9726A"/>
        </w:tc>
        <w:tc>
          <w:tcPr>
            <w:tcW w:w="303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A706B1" w:rsidRDefault="00A706B1" w:rsidP="00C9726A"/>
        </w:tc>
      </w:tr>
      <w:tr w:rsidR="00A706B1" w:rsidTr="00C9726A">
        <w:tc>
          <w:tcPr>
            <w:tcW w:w="3043" w:type="dxa"/>
            <w:tcBorders>
              <w:left w:val="single" w:sz="24" w:space="0" w:color="000000"/>
            </w:tcBorders>
            <w:shd w:val="clear" w:color="auto" w:fill="auto"/>
          </w:tcPr>
          <w:p w:rsidR="00A706B1" w:rsidRDefault="00A706B1" w:rsidP="00C9726A">
            <w:r>
              <w:t>- Юные журналисты</w:t>
            </w:r>
          </w:p>
        </w:tc>
        <w:tc>
          <w:tcPr>
            <w:tcW w:w="3030" w:type="dxa"/>
            <w:vMerge/>
            <w:shd w:val="clear" w:color="auto" w:fill="auto"/>
          </w:tcPr>
          <w:p w:rsidR="00A706B1" w:rsidRDefault="00A706B1" w:rsidP="00C9726A"/>
        </w:tc>
        <w:tc>
          <w:tcPr>
            <w:tcW w:w="303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A706B1" w:rsidRDefault="00A706B1" w:rsidP="00C9726A"/>
        </w:tc>
      </w:tr>
      <w:tr w:rsidR="00A706B1" w:rsidRPr="007B7B6F" w:rsidTr="00C9726A">
        <w:tc>
          <w:tcPr>
            <w:tcW w:w="30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A706B1" w:rsidRPr="007B7B6F" w:rsidRDefault="00A706B1" w:rsidP="00C9726A">
            <w:pPr>
              <w:jc w:val="center"/>
            </w:pPr>
            <w:r w:rsidRPr="007B7B6F">
              <w:t>Совет</w:t>
            </w:r>
          </w:p>
          <w:p w:rsidR="00A706B1" w:rsidRPr="007B7B6F" w:rsidRDefault="00A706B1" w:rsidP="00C9726A">
            <w:pPr>
              <w:jc w:val="center"/>
            </w:pPr>
            <w:r w:rsidRPr="007B7B6F">
              <w:t xml:space="preserve"> по коллективно-творческим делам</w:t>
            </w:r>
          </w:p>
        </w:tc>
        <w:tc>
          <w:tcPr>
            <w:tcW w:w="3030" w:type="dxa"/>
            <w:tcBorders>
              <w:bottom w:val="single" w:sz="24" w:space="0" w:color="000000"/>
            </w:tcBorders>
            <w:shd w:val="clear" w:color="auto" w:fill="auto"/>
          </w:tcPr>
          <w:p w:rsidR="00A706B1" w:rsidRDefault="00A706B1" w:rsidP="00C9726A">
            <w:pPr>
              <w:jc w:val="center"/>
            </w:pPr>
            <w:r>
              <w:t>Совет</w:t>
            </w:r>
          </w:p>
          <w:p w:rsidR="00A706B1" w:rsidRDefault="00A706B1" w:rsidP="00C9726A">
            <w:pPr>
              <w:jc w:val="center"/>
            </w:pPr>
            <w:r>
              <w:t>по спорту</w:t>
            </w:r>
          </w:p>
        </w:tc>
        <w:tc>
          <w:tcPr>
            <w:tcW w:w="303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06B1" w:rsidRPr="007B7B6F" w:rsidRDefault="00A706B1" w:rsidP="00C9726A">
            <w:pPr>
              <w:jc w:val="center"/>
            </w:pPr>
            <w:r w:rsidRPr="007B7B6F">
              <w:t>Совет</w:t>
            </w:r>
          </w:p>
          <w:p w:rsidR="00A706B1" w:rsidRPr="007B7B6F" w:rsidRDefault="00A706B1" w:rsidP="00C9726A">
            <w:pPr>
              <w:jc w:val="center"/>
            </w:pPr>
            <w:r w:rsidRPr="007B7B6F">
              <w:t>по труду и дежурству</w:t>
            </w:r>
          </w:p>
        </w:tc>
      </w:tr>
      <w:tr w:rsidR="00A706B1" w:rsidRPr="007B7B6F" w:rsidTr="00C9726A">
        <w:tc>
          <w:tcPr>
            <w:tcW w:w="910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706B1" w:rsidRPr="007B7B6F" w:rsidRDefault="00E26B63" w:rsidP="00C9726A">
            <w:pPr>
              <w:jc w:val="center"/>
            </w:pPr>
            <w:r>
              <w:rPr>
                <w:noProof/>
              </w:rPr>
              <w:pict>
                <v:shape id="Двойная стрелка вверх/вниз 2" o:spid="_x0000_s1028" type="#_x0000_t70" style="position:absolute;left:0;text-align:left;margin-left:220.15pt;margin-top:1.4pt;width:11.1pt;height:21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" adj=",5596" strokeweight="1.5pt"/>
              </w:pict>
            </w:r>
          </w:p>
          <w:p w:rsidR="00A706B1" w:rsidRPr="007B7B6F" w:rsidRDefault="00A706B1" w:rsidP="00C9726A">
            <w:pPr>
              <w:jc w:val="center"/>
            </w:pPr>
          </w:p>
        </w:tc>
      </w:tr>
      <w:tr w:rsidR="00A706B1" w:rsidRPr="007B7B6F" w:rsidTr="00C9726A">
        <w:tc>
          <w:tcPr>
            <w:tcW w:w="9106" w:type="dxa"/>
            <w:gridSpan w:val="3"/>
            <w:shd w:val="clear" w:color="auto" w:fill="auto"/>
          </w:tcPr>
          <w:p w:rsidR="00A706B1" w:rsidRPr="007B7B6F" w:rsidRDefault="00A706B1" w:rsidP="00C9726A">
            <w:pPr>
              <w:jc w:val="center"/>
            </w:pPr>
            <w:r w:rsidRPr="007B7B6F">
              <w:t>Классное собрание</w:t>
            </w:r>
          </w:p>
          <w:p w:rsidR="00A706B1" w:rsidRPr="007B7B6F" w:rsidRDefault="00A706B1" w:rsidP="00C9726A">
            <w:pPr>
              <w:jc w:val="center"/>
            </w:pPr>
            <w:r w:rsidRPr="007B7B6F">
              <w:t>(староста, ответственные за направления – учеба, дежурство, учебники, спорт, культура)</w:t>
            </w:r>
          </w:p>
        </w:tc>
      </w:tr>
    </w:tbl>
    <w:p w:rsidR="00A706B1" w:rsidRPr="00392368" w:rsidRDefault="00A706B1" w:rsidP="00A706B1">
      <w:pPr>
        <w:rPr>
          <w:b/>
          <w:sz w:val="24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iCs/>
          <w:w w:val="0"/>
          <w:sz w:val="24"/>
        </w:rPr>
      </w:pPr>
      <w:r w:rsidRPr="00392368">
        <w:rPr>
          <w:b/>
          <w:iCs/>
          <w:w w:val="0"/>
          <w:sz w:val="24"/>
        </w:rPr>
        <w:t>2.6. «Профориентация»</w:t>
      </w:r>
    </w:p>
    <w:p w:rsidR="00A706B1" w:rsidRPr="00392368" w:rsidRDefault="00A706B1" w:rsidP="00A706B1">
      <w:pPr>
        <w:ind w:firstLine="567"/>
        <w:jc w:val="both"/>
        <w:rPr>
          <w:rFonts w:eastAsia="№Е"/>
          <w:sz w:val="24"/>
        </w:rPr>
      </w:pPr>
      <w:r w:rsidRPr="00392368">
        <w:rPr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392368">
        <w:rPr>
          <w:rFonts w:eastAsia="№Е"/>
          <w:sz w:val="24"/>
        </w:rPr>
        <w:t xml:space="preserve"> </w:t>
      </w:r>
    </w:p>
    <w:p w:rsidR="00A706B1" w:rsidRPr="00392368" w:rsidRDefault="00A706B1" w:rsidP="00A706B1">
      <w:pPr>
        <w:ind w:firstLine="567"/>
        <w:rPr>
          <w:b/>
          <w:i/>
          <w:sz w:val="24"/>
        </w:rPr>
      </w:pPr>
      <w:r w:rsidRPr="00392368">
        <w:rPr>
          <w:rFonts w:eastAsia="Calibri"/>
          <w:b/>
          <w:i/>
          <w:sz w:val="24"/>
        </w:rPr>
        <w:lastRenderedPageBreak/>
        <w:t>На региональном и всероссийском уровне:</w:t>
      </w:r>
    </w:p>
    <w:p w:rsidR="00A706B1" w:rsidRPr="002F4F7C" w:rsidRDefault="00A706B1" w:rsidP="00A706B1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jc w:val="both"/>
        <w:rPr>
          <w:i/>
          <w:sz w:val="24"/>
          <w:lang w:val="x-none"/>
        </w:rPr>
      </w:pPr>
      <w:r w:rsidRPr="002F4F7C">
        <w:rPr>
          <w:rFonts w:eastAsia="№Е"/>
          <w:sz w:val="24"/>
          <w:lang w:val="x-none" w:eastAsia="x-none"/>
        </w:rPr>
        <w:t>участие в работе всероссийских профориентационных проектов, со</w:t>
      </w:r>
      <w:r w:rsidRPr="002F4F7C">
        <w:rPr>
          <w:rFonts w:eastAsia="№Е"/>
          <w:sz w:val="24"/>
          <w:lang w:val="x-none" w:eastAsia="x-none"/>
        </w:rPr>
        <w:softHyphen/>
        <w:t>здан</w:t>
      </w:r>
      <w:r w:rsidRPr="002F4F7C">
        <w:rPr>
          <w:rFonts w:eastAsia="№Е"/>
          <w:sz w:val="24"/>
          <w:lang w:val="x-none" w:eastAsia="x-none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(ПРОектория)</w:t>
      </w:r>
      <w:r w:rsidRPr="00392368">
        <w:rPr>
          <w:rFonts w:eastAsia="№Е"/>
          <w:sz w:val="24"/>
          <w:lang w:eastAsia="x-none"/>
        </w:rPr>
        <w:t>, посещение мастер-классов по проекту «Билет в будущее»</w:t>
      </w:r>
      <w:r w:rsidRPr="002F4F7C">
        <w:rPr>
          <w:rFonts w:eastAsia="№Е"/>
          <w:sz w:val="24"/>
          <w:lang w:val="x-none" w:eastAsia="x-none"/>
        </w:rPr>
        <w:t>;</w:t>
      </w:r>
    </w:p>
    <w:p w:rsidR="00A706B1" w:rsidRPr="002F4F7C" w:rsidRDefault="00A706B1" w:rsidP="00A706B1">
      <w:pPr>
        <w:tabs>
          <w:tab w:val="left" w:pos="851"/>
        </w:tabs>
        <w:ind w:left="567"/>
        <w:rPr>
          <w:b/>
          <w:i/>
          <w:sz w:val="24"/>
          <w:lang w:val="x-none"/>
        </w:rPr>
      </w:pPr>
      <w:r w:rsidRPr="002F4F7C">
        <w:rPr>
          <w:rFonts w:eastAsia="Calibri"/>
          <w:b/>
          <w:i/>
          <w:sz w:val="24"/>
          <w:lang w:val="x-none"/>
        </w:rPr>
        <w:t>На муниципальном и региональном уровнях:</w:t>
      </w:r>
      <w:r w:rsidRPr="002F4F7C">
        <w:rPr>
          <w:rFonts w:eastAsia="№Е"/>
          <w:b/>
          <w:i/>
          <w:sz w:val="24"/>
          <w:lang w:val="x-none"/>
        </w:rPr>
        <w:t xml:space="preserve"> </w:t>
      </w:r>
    </w:p>
    <w:p w:rsidR="00A706B1" w:rsidRPr="002F4F7C" w:rsidRDefault="00A706B1" w:rsidP="00A706B1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jc w:val="both"/>
        <w:rPr>
          <w:i/>
          <w:sz w:val="24"/>
          <w:lang w:val="x-none"/>
        </w:rPr>
      </w:pPr>
      <w:r w:rsidRPr="002F4F7C">
        <w:rPr>
          <w:rFonts w:eastAsia="№Е"/>
          <w:sz w:val="24"/>
          <w:lang w:val="x-none" w:eastAsia="x-none"/>
        </w:rPr>
        <w:t xml:space="preserve">участие в обучении в рамках интернет-каникул в </w:t>
      </w:r>
      <w:r w:rsidRPr="00392368">
        <w:rPr>
          <w:rFonts w:eastAsia="№Е"/>
          <w:sz w:val="24"/>
          <w:lang w:eastAsia="x-none"/>
        </w:rPr>
        <w:t>ВУЗах;</w:t>
      </w:r>
    </w:p>
    <w:p w:rsidR="00A706B1" w:rsidRPr="002F4F7C" w:rsidRDefault="00A706B1" w:rsidP="00A706B1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jc w:val="both"/>
        <w:rPr>
          <w:i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Pr="00392368">
        <w:rPr>
          <w:rFonts w:eastAsia="Calibri"/>
          <w:sz w:val="24"/>
        </w:rPr>
        <w:t>.</w:t>
      </w:r>
    </w:p>
    <w:p w:rsidR="00A706B1" w:rsidRPr="002F4F7C" w:rsidRDefault="00A706B1" w:rsidP="00A706B1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ind w:left="0" w:firstLine="567"/>
        <w:contextualSpacing/>
        <w:jc w:val="both"/>
        <w:rPr>
          <w:i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>посещение профориентационных выставок, ярмарок профессий, профориентационных лагерей, дней открытых дверей в средних специальных учебных заведениях и вузах</w:t>
      </w:r>
      <w:r w:rsidRPr="00392368">
        <w:rPr>
          <w:rFonts w:eastAsia="Calibri"/>
          <w:sz w:val="24"/>
        </w:rPr>
        <w:t>;</w:t>
      </w:r>
    </w:p>
    <w:p w:rsidR="00A706B1" w:rsidRPr="002F4F7C" w:rsidRDefault="00A706B1" w:rsidP="00A706B1">
      <w:pPr>
        <w:tabs>
          <w:tab w:val="left" w:pos="851"/>
        </w:tabs>
        <w:ind w:left="720"/>
        <w:rPr>
          <w:rFonts w:eastAsia="№Е"/>
          <w:b/>
          <w:i/>
          <w:sz w:val="24"/>
        </w:rPr>
      </w:pPr>
      <w:r w:rsidRPr="002F4F7C">
        <w:rPr>
          <w:rFonts w:eastAsia="Calibri"/>
          <w:b/>
          <w:i/>
          <w:sz w:val="24"/>
          <w:lang w:val="x-none"/>
        </w:rPr>
        <w:t>На школьном уровне: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>профориентационные игры:  деловые игры, квесты,</w:t>
      </w:r>
      <w:r w:rsidRPr="00392368">
        <w:rPr>
          <w:rFonts w:eastAsia="Calibri"/>
          <w:sz w:val="24"/>
        </w:rPr>
        <w:t xml:space="preserve"> </w:t>
      </w:r>
      <w:r w:rsidRPr="002F4F7C">
        <w:rPr>
          <w:rFonts w:eastAsia="Calibri"/>
          <w:sz w:val="24"/>
          <w:lang w:val="x-none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/>
        </w:rPr>
      </w:pPr>
      <w:r w:rsidRPr="00392368">
        <w:rPr>
          <w:rFonts w:eastAsia="№Е"/>
          <w:sz w:val="24"/>
          <w:lang w:eastAsia="x-none"/>
        </w:rPr>
        <w:t>освоение школьниками курсов внеурочной деятельности «Профессиональное самоопределение»;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освоение школьниками основ профессии в рамках  </w:t>
      </w:r>
      <w:r w:rsidRPr="00392368">
        <w:rPr>
          <w:rFonts w:eastAsia="№Е"/>
          <w:sz w:val="24"/>
          <w:lang w:eastAsia="x-none"/>
        </w:rPr>
        <w:t>курсов внеурочной деятельности;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Calibri"/>
          <w:sz w:val="24"/>
          <w:lang w:val="x-none"/>
        </w:rPr>
        <w:t>родительские собрания-конференции,</w:t>
      </w:r>
      <w:r w:rsidRPr="00392368">
        <w:rPr>
          <w:rFonts w:eastAsia="Calibri"/>
          <w:sz w:val="24"/>
        </w:rPr>
        <w:t xml:space="preserve"> также мастер-классы родителей для обучающихся по знакомству с профессиями.</w:t>
      </w:r>
    </w:p>
    <w:p w:rsidR="00A706B1" w:rsidRPr="002F4F7C" w:rsidRDefault="00A706B1" w:rsidP="00A706B1">
      <w:pPr>
        <w:tabs>
          <w:tab w:val="left" w:pos="885"/>
        </w:tabs>
        <w:ind w:left="567" w:right="175"/>
        <w:rPr>
          <w:rFonts w:eastAsia="№Е"/>
          <w:sz w:val="24"/>
          <w:lang w:val="x-none" w:eastAsia="x-none"/>
        </w:rPr>
      </w:pPr>
    </w:p>
    <w:p w:rsidR="00A706B1" w:rsidRPr="002F4F7C" w:rsidRDefault="00A706B1" w:rsidP="00A706B1">
      <w:pPr>
        <w:tabs>
          <w:tab w:val="left" w:pos="885"/>
        </w:tabs>
        <w:ind w:left="567" w:right="175"/>
        <w:rPr>
          <w:rFonts w:eastAsia="№Е"/>
          <w:b/>
          <w:i/>
          <w:sz w:val="24"/>
          <w:lang w:val="x-none" w:eastAsia="x-none"/>
        </w:rPr>
      </w:pPr>
      <w:r w:rsidRPr="002F4F7C">
        <w:rPr>
          <w:rFonts w:eastAsia="Calibri"/>
          <w:b/>
          <w:i/>
          <w:sz w:val="24"/>
        </w:rPr>
        <w:t>На индивидуальном уровне: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/>
        </w:rPr>
      </w:pPr>
      <w:r w:rsidRPr="002F4F7C">
        <w:rPr>
          <w:sz w:val="24"/>
          <w:lang w:val="x-none"/>
        </w:rPr>
        <w:t xml:space="preserve">индивидуальные консультации </w:t>
      </w:r>
      <w:r w:rsidRPr="00392368">
        <w:rPr>
          <w:sz w:val="24"/>
        </w:rPr>
        <w:t>педагога-</w:t>
      </w:r>
      <w:r w:rsidRPr="002F4F7C">
        <w:rPr>
          <w:sz w:val="24"/>
          <w:lang w:val="x-none"/>
        </w:rPr>
        <w:t>психолога</w:t>
      </w:r>
      <w:r w:rsidRPr="00392368">
        <w:rPr>
          <w:sz w:val="24"/>
        </w:rPr>
        <w:t>, социального педагога</w:t>
      </w:r>
      <w:r w:rsidRPr="002F4F7C">
        <w:rPr>
          <w:sz w:val="24"/>
          <w:lang w:val="x-none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392368">
        <w:rPr>
          <w:sz w:val="24"/>
        </w:rPr>
        <w:t>;</w:t>
      </w:r>
      <w:r w:rsidRPr="002F4F7C">
        <w:rPr>
          <w:sz w:val="24"/>
          <w:lang w:val="x-none"/>
        </w:rPr>
        <w:t>  </w:t>
      </w:r>
    </w:p>
    <w:p w:rsidR="00A706B1" w:rsidRPr="002F4F7C" w:rsidRDefault="00A706B1" w:rsidP="00A706B1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hanging="153"/>
        <w:contextualSpacing/>
        <w:jc w:val="both"/>
        <w:rPr>
          <w:i/>
          <w:sz w:val="24"/>
          <w:lang w:val="x-none"/>
        </w:rPr>
      </w:pPr>
      <w:r w:rsidRPr="002F4F7C">
        <w:rPr>
          <w:rFonts w:eastAsia="№Е"/>
          <w:iCs/>
          <w:sz w:val="24"/>
          <w:lang w:val="x-none"/>
        </w:rPr>
        <w:t>участие в проектной</w:t>
      </w:r>
      <w:r w:rsidRPr="002F4F7C">
        <w:rPr>
          <w:rFonts w:eastAsia="№Е"/>
          <w:sz w:val="24"/>
          <w:lang w:val="x-none" w:eastAsia="x-none"/>
        </w:rPr>
        <w:t xml:space="preserve"> деятельности, участия в научно-практических конференциях</w:t>
      </w:r>
      <w:r w:rsidRPr="00392368">
        <w:rPr>
          <w:rFonts w:eastAsia="№Е"/>
          <w:sz w:val="24"/>
          <w:lang w:eastAsia="x-none"/>
        </w:rPr>
        <w:t>.</w:t>
      </w:r>
    </w:p>
    <w:p w:rsidR="00A706B1" w:rsidRPr="00392368" w:rsidRDefault="00A706B1" w:rsidP="00A706B1">
      <w:pPr>
        <w:tabs>
          <w:tab w:val="left" w:pos="851"/>
        </w:tabs>
        <w:rPr>
          <w:b/>
          <w:sz w:val="24"/>
        </w:rPr>
      </w:pPr>
      <w:r w:rsidRPr="00392368">
        <w:rPr>
          <w:b/>
          <w:sz w:val="24"/>
        </w:rPr>
        <w:t xml:space="preserve">  </w:t>
      </w:r>
      <w:r w:rsidRPr="00392368">
        <w:rPr>
          <w:b/>
          <w:color w:val="000000"/>
          <w:w w:val="0"/>
          <w:sz w:val="24"/>
        </w:rPr>
        <w:t xml:space="preserve">2.7. </w:t>
      </w:r>
      <w:r w:rsidRPr="00392368">
        <w:rPr>
          <w:b/>
          <w:sz w:val="24"/>
        </w:rPr>
        <w:t>«Взаимодействие с родителями (законными представителями)»</w:t>
      </w:r>
    </w:p>
    <w:p w:rsidR="00A706B1" w:rsidRPr="00392368" w:rsidRDefault="00A706B1" w:rsidP="00A706B1">
      <w:pPr>
        <w:tabs>
          <w:tab w:val="left" w:pos="851"/>
        </w:tabs>
        <w:spacing w:line="276" w:lineRule="auto"/>
        <w:ind w:firstLine="567"/>
      </w:pPr>
      <w:r w:rsidRPr="00392368">
        <w:rPr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Родители активно и с пользой вовлекаются в жизнь школы.</w:t>
      </w:r>
    </w:p>
    <w:p w:rsidR="00A706B1" w:rsidRPr="00392368" w:rsidRDefault="00A706B1" w:rsidP="00A706B1">
      <w:pPr>
        <w:tabs>
          <w:tab w:val="left" w:pos="851"/>
        </w:tabs>
        <w:ind w:firstLine="567"/>
        <w:rPr>
          <w:rFonts w:eastAsia="№Е"/>
          <w:sz w:val="24"/>
        </w:rPr>
      </w:pPr>
      <w:r w:rsidRPr="00392368">
        <w:rPr>
          <w:sz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392368">
        <w:rPr>
          <w:rFonts w:eastAsia="№Е"/>
          <w:sz w:val="24"/>
        </w:rPr>
        <w:t xml:space="preserve"> </w:t>
      </w:r>
    </w:p>
    <w:p w:rsidR="00A706B1" w:rsidRPr="002F4F7C" w:rsidRDefault="00A706B1" w:rsidP="00A706B1">
      <w:pPr>
        <w:ind w:firstLine="567"/>
        <w:rPr>
          <w:rFonts w:eastAsia="№Е"/>
          <w:b/>
          <w:i/>
          <w:sz w:val="24"/>
        </w:rPr>
      </w:pPr>
      <w:r w:rsidRPr="002F4F7C">
        <w:rPr>
          <w:rFonts w:eastAsia="№Е"/>
          <w:b/>
          <w:i/>
          <w:sz w:val="24"/>
        </w:rPr>
        <w:t xml:space="preserve">На групповом уровне: 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Управляющий совет</w:t>
      </w:r>
      <w:r w:rsidRPr="002F4F7C">
        <w:rPr>
          <w:rFonts w:eastAsia="№Е"/>
          <w:sz w:val="24"/>
          <w:lang w:val="x-none" w:eastAsia="x-none"/>
        </w:rPr>
        <w:t>, участвующи</w:t>
      </w:r>
      <w:r w:rsidRPr="00392368">
        <w:rPr>
          <w:rFonts w:eastAsia="№Е"/>
          <w:sz w:val="24"/>
          <w:lang w:eastAsia="x-none"/>
        </w:rPr>
        <w:t>й</w:t>
      </w:r>
      <w:r w:rsidRPr="002F4F7C">
        <w:rPr>
          <w:rFonts w:eastAsia="№Е"/>
          <w:sz w:val="24"/>
          <w:lang w:val="x-none" w:eastAsia="x-none"/>
        </w:rPr>
        <w:t xml:space="preserve"> в управлении </w:t>
      </w:r>
      <w:r w:rsidRPr="00392368">
        <w:rPr>
          <w:rFonts w:eastAsia="№Е"/>
          <w:sz w:val="24"/>
          <w:lang w:eastAsia="x-none"/>
        </w:rPr>
        <w:t>школой</w:t>
      </w:r>
      <w:r w:rsidRPr="002F4F7C">
        <w:rPr>
          <w:rFonts w:eastAsia="№Е"/>
          <w:sz w:val="24"/>
          <w:lang w:val="x-none" w:eastAsia="x-none"/>
        </w:rPr>
        <w:t xml:space="preserve"> и решении вопросов воспитания и социализации их детей;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педагогическое просвещение родителей</w:t>
      </w:r>
      <w:r w:rsidRPr="00392368">
        <w:rPr>
          <w:rFonts w:eastAsia="№Е"/>
          <w:sz w:val="24"/>
          <w:lang w:eastAsia="x-none"/>
        </w:rPr>
        <w:t>:</w:t>
      </w:r>
      <w:r w:rsidRPr="002F4F7C">
        <w:rPr>
          <w:rFonts w:eastAsia="№Е"/>
          <w:sz w:val="24"/>
          <w:lang w:val="x-none" w:eastAsia="x-none"/>
        </w:rPr>
        <w:t xml:space="preserve"> </w:t>
      </w:r>
      <w:r w:rsidRPr="00392368">
        <w:rPr>
          <w:rFonts w:eastAsia="№Е"/>
          <w:sz w:val="24"/>
          <w:lang w:eastAsia="x-none"/>
        </w:rPr>
        <w:t xml:space="preserve">Лектории, Интернет-форумы </w:t>
      </w:r>
      <w:r w:rsidRPr="002F4F7C">
        <w:rPr>
          <w:rFonts w:eastAsia="№Е"/>
          <w:sz w:val="24"/>
          <w:lang w:val="x-none" w:eastAsia="x-none"/>
        </w:rPr>
        <w:t>по вопросам воспитания детей</w:t>
      </w:r>
      <w:r w:rsidRPr="00392368">
        <w:rPr>
          <w:rFonts w:eastAsia="№Е"/>
          <w:sz w:val="24"/>
          <w:lang w:eastAsia="x-none"/>
        </w:rPr>
        <w:t xml:space="preserve">, в ходе которого </w:t>
      </w:r>
      <w:r w:rsidRPr="002F4F7C">
        <w:rPr>
          <w:rFonts w:eastAsia="№Е"/>
          <w:sz w:val="24"/>
          <w:lang w:val="x-none" w:eastAsia="x-none"/>
        </w:rPr>
        <w:t>родители получа</w:t>
      </w:r>
      <w:r w:rsidRPr="00392368">
        <w:rPr>
          <w:rFonts w:eastAsia="№Е"/>
          <w:sz w:val="24"/>
          <w:lang w:eastAsia="x-none"/>
        </w:rPr>
        <w:t xml:space="preserve">ют </w:t>
      </w:r>
      <w:r w:rsidRPr="002F4F7C">
        <w:rPr>
          <w:rFonts w:eastAsia="№Е"/>
          <w:sz w:val="24"/>
          <w:lang w:val="x-none" w:eastAsia="x-none"/>
        </w:rPr>
        <w:t xml:space="preserve">рекомендации </w:t>
      </w:r>
      <w:r w:rsidRPr="00392368">
        <w:rPr>
          <w:rFonts w:eastAsia="№Е"/>
          <w:sz w:val="24"/>
          <w:lang w:eastAsia="x-none"/>
        </w:rPr>
        <w:t>социального педагога, педагога-психолога, классных руководителей, приглашенных специалистов</w:t>
      </w:r>
      <w:r w:rsidRPr="002F4F7C">
        <w:rPr>
          <w:rFonts w:eastAsia="№Е"/>
          <w:sz w:val="24"/>
          <w:lang w:val="x-none" w:eastAsia="x-none"/>
        </w:rPr>
        <w:t xml:space="preserve"> и обменива</w:t>
      </w:r>
      <w:r w:rsidRPr="00392368">
        <w:rPr>
          <w:rFonts w:eastAsia="№Е"/>
          <w:sz w:val="24"/>
          <w:lang w:eastAsia="x-none"/>
        </w:rPr>
        <w:t>ют</w:t>
      </w:r>
      <w:r w:rsidRPr="002F4F7C">
        <w:rPr>
          <w:rFonts w:eastAsia="№Е"/>
          <w:sz w:val="24"/>
          <w:lang w:val="x-none" w:eastAsia="x-none"/>
        </w:rPr>
        <w:t>ся собственным творческим опытом и находками в деле воспитания детей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lastRenderedPageBreak/>
        <w:t>взаимодействие с родителями посредством школьного сайта</w:t>
      </w:r>
      <w:r w:rsidRPr="00392368">
        <w:rPr>
          <w:rFonts w:eastAsia="№Е"/>
          <w:sz w:val="24"/>
          <w:lang w:eastAsia="x-none"/>
        </w:rPr>
        <w:t>, школьной страницы Инстаграм</w:t>
      </w:r>
      <w:r w:rsidRPr="002F4F7C">
        <w:rPr>
          <w:rFonts w:eastAsia="№Е"/>
          <w:sz w:val="24"/>
          <w:lang w:val="x-none" w:eastAsia="x-none"/>
        </w:rPr>
        <w:t>: размещается информация, предусматривающая ознакомление родителей, школьные новости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 xml:space="preserve">День дублера – детско-родительский день самоуправления школой. </w:t>
      </w:r>
    </w:p>
    <w:p w:rsidR="00A706B1" w:rsidRPr="002F4F7C" w:rsidRDefault="00A706B1" w:rsidP="00A706B1">
      <w:pPr>
        <w:shd w:val="clear" w:color="auto" w:fill="FFFFFF"/>
        <w:tabs>
          <w:tab w:val="left" w:pos="993"/>
          <w:tab w:val="left" w:pos="1310"/>
        </w:tabs>
        <w:ind w:left="567" w:right="-1"/>
        <w:rPr>
          <w:rFonts w:eastAsia="№Е"/>
          <w:b/>
          <w:i/>
          <w:sz w:val="24"/>
          <w:lang w:val="x-none" w:eastAsia="x-none"/>
        </w:rPr>
      </w:pPr>
      <w:r w:rsidRPr="002F4F7C">
        <w:rPr>
          <w:rFonts w:eastAsia="№Е"/>
          <w:b/>
          <w:i/>
          <w:sz w:val="24"/>
          <w:lang w:val="x-none" w:eastAsia="x-none"/>
        </w:rPr>
        <w:t xml:space="preserve"> На индивидуальном уровне: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обращение к</w:t>
      </w:r>
      <w:r w:rsidRPr="002F4F7C">
        <w:rPr>
          <w:rFonts w:eastAsia="№Е"/>
          <w:sz w:val="24"/>
          <w:lang w:val="x-none" w:eastAsia="x-none"/>
        </w:rPr>
        <w:t xml:space="preserve"> специалист</w:t>
      </w:r>
      <w:r w:rsidRPr="00392368">
        <w:rPr>
          <w:rFonts w:eastAsia="№Е"/>
          <w:sz w:val="24"/>
          <w:lang w:eastAsia="x-none"/>
        </w:rPr>
        <w:t>ам</w:t>
      </w:r>
      <w:r w:rsidRPr="002F4F7C">
        <w:rPr>
          <w:rFonts w:eastAsia="№Е"/>
          <w:sz w:val="24"/>
          <w:lang w:val="x-none" w:eastAsia="x-none"/>
        </w:rPr>
        <w:t xml:space="preserve"> по запросу родителей для реше</w:t>
      </w:r>
      <w:r>
        <w:rPr>
          <w:rFonts w:eastAsia="№Е"/>
          <w:sz w:val="24"/>
          <w:lang w:val="x-none" w:eastAsia="x-none"/>
        </w:rPr>
        <w:t>ния острых конфликтных ситуаций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>индивидуальное консультирование c целью координации воспитательных усилий педагогов и родителей</w:t>
      </w:r>
      <w:r w:rsidRPr="00392368">
        <w:rPr>
          <w:rFonts w:eastAsia="№Е"/>
          <w:sz w:val="24"/>
          <w:lang w:eastAsia="x-none"/>
        </w:rPr>
        <w:t>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сопровождение семей с детьми с ОВЗ, инвалидностью, также семей, находящихся в ТЖС и СОП.</w:t>
      </w:r>
    </w:p>
    <w:p w:rsidR="00A706B1" w:rsidRPr="002F4F7C" w:rsidRDefault="00A706B1" w:rsidP="00A706B1">
      <w:pPr>
        <w:rPr>
          <w:sz w:val="24"/>
          <w:lang w:val="x-none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iCs/>
          <w:w w:val="0"/>
          <w:sz w:val="24"/>
        </w:rPr>
      </w:pPr>
      <w:r w:rsidRPr="00392368">
        <w:rPr>
          <w:b/>
          <w:iCs/>
          <w:w w:val="0"/>
          <w:sz w:val="24"/>
        </w:rPr>
        <w:t>2.8. «Детские общественные объединения»</w:t>
      </w:r>
    </w:p>
    <w:p w:rsidR="00A706B1" w:rsidRPr="00392368" w:rsidRDefault="00A706B1" w:rsidP="00A706B1">
      <w:pPr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 xml:space="preserve">          Действующее на базе Школы детское общественное движение отряд «ЮИД» – </w:t>
      </w:r>
      <w:r w:rsidRPr="00392368">
        <w:rPr>
          <w:sz w:val="24"/>
        </w:rPr>
        <w:t>это добровольное объединение обучающихся,</w:t>
      </w:r>
      <w:r w:rsidRPr="00392368">
        <w:rPr>
          <w:rFonts w:eastAsia="Calibri"/>
          <w:sz w:val="24"/>
        </w:rPr>
        <w:t xml:space="preserve"> созданное по инициативе детей и взрослых, объединившихся на основе общности интересов для реализации общих целей. Его правовой основой является ФЗ от 19.05.1995 </w:t>
      </w:r>
      <w:r w:rsidRPr="002F4F7C">
        <w:rPr>
          <w:rFonts w:eastAsia="Calibri"/>
          <w:sz w:val="24"/>
        </w:rPr>
        <w:t>N</w:t>
      </w:r>
      <w:r w:rsidRPr="00392368">
        <w:rPr>
          <w:rFonts w:eastAsia="Calibri"/>
          <w:sz w:val="24"/>
        </w:rPr>
        <w:t xml:space="preserve"> 82-ФЗ (ред. от 20.12.2017) "Об общественных объединениях" (ст. 5). </w:t>
      </w:r>
    </w:p>
    <w:p w:rsidR="00A706B1" w:rsidRPr="00392368" w:rsidRDefault="00A706B1" w:rsidP="00A706B1">
      <w:pPr>
        <w:ind w:firstLine="567"/>
        <w:rPr>
          <w:rFonts w:eastAsia="Calibri"/>
          <w:sz w:val="24"/>
        </w:rPr>
      </w:pPr>
      <w:r w:rsidRPr="00392368">
        <w:rPr>
          <w:rFonts w:eastAsia="Calibri"/>
          <w:sz w:val="24"/>
        </w:rPr>
        <w:t>Воспитание в детском общественном объединении осуществляется через: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92368"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sz w:val="24"/>
        </w:rPr>
        <w:t>изучение правил безопасного поведения на дорогах и улицах;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sz w:val="24"/>
        </w:rPr>
        <w:t>овладение навыками работы по пропаганде Правил дорожного движения и организации этой работы среди обучающихся;</w:t>
      </w:r>
    </w:p>
    <w:p w:rsidR="00A706B1" w:rsidRPr="00392368" w:rsidRDefault="00A706B1" w:rsidP="00A706B1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участие в совместных рейдах с ОГИБДД;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firstLine="567"/>
        <w:jc w:val="both"/>
        <w:rPr>
          <w:rFonts w:eastAsia="Calibri"/>
          <w:sz w:val="24"/>
          <w:lang w:val="x-none" w:eastAsia="x-none"/>
        </w:rPr>
      </w:pPr>
      <w:r w:rsidRPr="002F4F7C">
        <w:rPr>
          <w:rFonts w:eastAsia="Calibri"/>
          <w:sz w:val="24"/>
          <w:lang w:val="x-none"/>
        </w:rPr>
        <w:t xml:space="preserve">мероприятия в начальной школе, </w:t>
      </w:r>
      <w:r w:rsidRPr="00392368">
        <w:rPr>
          <w:rFonts w:eastAsia="Calibri"/>
          <w:sz w:val="24"/>
        </w:rPr>
        <w:t>с пропагандой соблюдения ПДД</w:t>
      </w:r>
      <w:r w:rsidRPr="002F4F7C">
        <w:rPr>
          <w:rFonts w:eastAsia="Calibri"/>
          <w:sz w:val="24"/>
          <w:lang w:val="x-none"/>
        </w:rPr>
        <w:t xml:space="preserve"> (проводятся в форме игр, квестов, театрализаций и т.п.);</w:t>
      </w:r>
    </w:p>
    <w:p w:rsidR="00A706B1" w:rsidRPr="002F4F7C" w:rsidRDefault="00A706B1" w:rsidP="00A706B1">
      <w:pPr>
        <w:numPr>
          <w:ilvl w:val="0"/>
          <w:numId w:val="8"/>
        </w:numPr>
        <w:tabs>
          <w:tab w:val="left" w:pos="851"/>
          <w:tab w:val="left" w:pos="1310"/>
        </w:tabs>
        <w:wordWrap w:val="0"/>
        <w:ind w:left="0" w:firstLine="567"/>
        <w:jc w:val="both"/>
        <w:rPr>
          <w:rFonts w:eastAsia="Calibri"/>
          <w:sz w:val="24"/>
          <w:lang w:val="x-none"/>
        </w:rPr>
      </w:pPr>
      <w:r w:rsidRPr="002F4F7C">
        <w:rPr>
          <w:rFonts w:eastAsia="Calibri"/>
          <w:sz w:val="24"/>
          <w:lang w:val="x-none"/>
        </w:rPr>
        <w:t xml:space="preserve">участие членов </w:t>
      </w:r>
      <w:r w:rsidRPr="00392368">
        <w:rPr>
          <w:rFonts w:eastAsia="Calibri"/>
          <w:sz w:val="24"/>
        </w:rPr>
        <w:t>отряда в конкурсах агитбригад и других творческих конкурсах по тематике профилактики ДДТТ.</w:t>
      </w:r>
    </w:p>
    <w:p w:rsidR="00A706B1" w:rsidRPr="00392368" w:rsidRDefault="00A706B1" w:rsidP="00A706B1">
      <w:pPr>
        <w:tabs>
          <w:tab w:val="left" w:pos="851"/>
          <w:tab w:val="left" w:pos="1310"/>
        </w:tabs>
        <w:ind w:firstLine="567"/>
        <w:rPr>
          <w:rFonts w:ascii="Calibri" w:eastAsia="№Е" w:hAnsi="Calibri"/>
          <w:sz w:val="24"/>
          <w:lang w:eastAsia="x-none"/>
        </w:rPr>
      </w:pPr>
      <w:r w:rsidRPr="00392368">
        <w:rPr>
          <w:rFonts w:eastAsia="Calibri"/>
          <w:sz w:val="24"/>
        </w:rPr>
        <w:t xml:space="preserve">Также на базе Школы действует общественное объединение «ДЮП» - дружина юных пожарных. Его правовой основой является </w:t>
      </w:r>
      <w:r w:rsidRPr="002F4F7C">
        <w:rPr>
          <w:rFonts w:ascii="№Е" w:eastAsia="№Е"/>
          <w:sz w:val="24"/>
          <w:lang w:val="x-none" w:eastAsia="x-none"/>
        </w:rPr>
        <w:t>приказ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Министерства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образования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науки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РФ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от</w:t>
      </w:r>
      <w:r w:rsidRPr="002F4F7C">
        <w:rPr>
          <w:rFonts w:ascii="№Е" w:eastAsia="№Е"/>
          <w:sz w:val="24"/>
          <w:lang w:val="x-none" w:eastAsia="x-none"/>
        </w:rPr>
        <w:t xml:space="preserve"> 30.09.2015 </w:t>
      </w:r>
      <w:r w:rsidRPr="002F4F7C">
        <w:rPr>
          <w:rFonts w:ascii="№Е" w:eastAsia="№Е"/>
          <w:sz w:val="24"/>
          <w:lang w:val="x-none" w:eastAsia="x-none"/>
        </w:rPr>
        <w:t>года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№</w:t>
      </w:r>
      <w:r w:rsidRPr="002F4F7C">
        <w:rPr>
          <w:rFonts w:ascii="№Е" w:eastAsia="№Е"/>
          <w:sz w:val="24"/>
          <w:lang w:val="x-none" w:eastAsia="x-none"/>
        </w:rPr>
        <w:t xml:space="preserve"> 971 </w:t>
      </w:r>
      <w:r w:rsidRPr="002F4F7C">
        <w:rPr>
          <w:rFonts w:ascii="№Е" w:eastAsia="№Е"/>
          <w:sz w:val="24"/>
          <w:lang w:val="x-none" w:eastAsia="x-none"/>
        </w:rPr>
        <w:t>«Об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утверждении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порядка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создания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деятельности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добровольных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дружин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юных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пожарных»</w:t>
      </w:r>
      <w:r w:rsidRPr="00392368">
        <w:rPr>
          <w:rFonts w:ascii="Calibri" w:eastAsia="№Е" w:hAnsi="Calibri"/>
          <w:sz w:val="24"/>
          <w:lang w:eastAsia="x-none"/>
        </w:rPr>
        <w:t>.</w:t>
      </w:r>
    </w:p>
    <w:p w:rsidR="00A706B1" w:rsidRPr="00392368" w:rsidRDefault="00A706B1" w:rsidP="00A706B1">
      <w:pPr>
        <w:tabs>
          <w:tab w:val="left" w:pos="851"/>
          <w:tab w:val="left" w:pos="1310"/>
        </w:tabs>
        <w:ind w:firstLine="567"/>
        <w:rPr>
          <w:rFonts w:eastAsia="Calibri"/>
          <w:sz w:val="24"/>
        </w:rPr>
      </w:pPr>
    </w:p>
    <w:p w:rsidR="00A706B1" w:rsidRPr="00392368" w:rsidRDefault="00A706B1" w:rsidP="00A706B1">
      <w:pPr>
        <w:rPr>
          <w:b/>
          <w:sz w:val="24"/>
        </w:rPr>
      </w:pPr>
      <w:r w:rsidRPr="00392368">
        <w:rPr>
          <w:b/>
          <w:w w:val="0"/>
          <w:sz w:val="24"/>
        </w:rPr>
        <w:t xml:space="preserve">2.9. </w:t>
      </w:r>
      <w:r w:rsidRPr="00392368">
        <w:rPr>
          <w:b/>
          <w:sz w:val="24"/>
        </w:rPr>
        <w:t>«Школьные и социальные медиа»</w:t>
      </w:r>
    </w:p>
    <w:p w:rsidR="00A706B1" w:rsidRPr="00392368" w:rsidRDefault="00A706B1" w:rsidP="00A706B1">
      <w:pPr>
        <w:rPr>
          <w:b/>
          <w:sz w:val="24"/>
        </w:rPr>
      </w:pPr>
    </w:p>
    <w:p w:rsidR="00A706B1" w:rsidRPr="00392368" w:rsidRDefault="00A706B1" w:rsidP="00A706B1">
      <w:pPr>
        <w:ind w:firstLine="743"/>
        <w:jc w:val="both"/>
        <w:rPr>
          <w:color w:val="000000"/>
          <w:w w:val="0"/>
          <w:sz w:val="24"/>
        </w:rPr>
      </w:pPr>
      <w:r w:rsidRPr="00392368">
        <w:rPr>
          <w:color w:val="000000"/>
          <w:w w:val="0"/>
          <w:sz w:val="24"/>
        </w:rPr>
        <w:t>Цель работы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A706B1" w:rsidRPr="00392368" w:rsidRDefault="00A706B1" w:rsidP="00A706B1">
      <w:pPr>
        <w:numPr>
          <w:ilvl w:val="0"/>
          <w:numId w:val="16"/>
        </w:numPr>
        <w:wordWrap w:val="0"/>
        <w:ind w:left="34" w:firstLine="533"/>
        <w:jc w:val="both"/>
        <w:rPr>
          <w:rFonts w:eastAsia="№Е"/>
          <w:color w:val="000000"/>
          <w:w w:val="0"/>
          <w:sz w:val="24"/>
          <w:lang w:eastAsia="x-none"/>
        </w:rPr>
      </w:pPr>
      <w:r w:rsidRPr="00392368">
        <w:rPr>
          <w:rFonts w:eastAsia="№Е"/>
          <w:color w:val="000000"/>
          <w:w w:val="0"/>
          <w:sz w:val="24"/>
          <w:lang w:eastAsia="x-none"/>
        </w:rPr>
        <w:t xml:space="preserve">газета «Мир Школы 99», на страницах которой освещаются наиболее интересные события жизни школы, участие в конкурсах, олимпиадах, конференциях разного уровня, деятельность детских объединений и Совета старшеклассников.  </w:t>
      </w:r>
    </w:p>
    <w:p w:rsidR="00A706B1" w:rsidRPr="00392368" w:rsidRDefault="00A706B1" w:rsidP="00A706B1">
      <w:pPr>
        <w:numPr>
          <w:ilvl w:val="0"/>
          <w:numId w:val="16"/>
        </w:numPr>
        <w:wordWrap w:val="0"/>
        <w:ind w:left="34" w:firstLine="533"/>
        <w:jc w:val="both"/>
        <w:rPr>
          <w:rFonts w:eastAsia="№Е"/>
          <w:color w:val="000000"/>
          <w:w w:val="0"/>
          <w:sz w:val="24"/>
          <w:lang w:eastAsia="x-none"/>
        </w:rPr>
      </w:pPr>
      <w:r w:rsidRPr="00392368">
        <w:rPr>
          <w:rFonts w:eastAsia="№Е"/>
          <w:color w:val="000000"/>
          <w:w w:val="0"/>
          <w:sz w:val="24"/>
          <w:lang w:eastAsia="x-none"/>
        </w:rPr>
        <w:lastRenderedPageBreak/>
        <w:t>медиацентр «Мир Школы 99» – созданная из заинтересованных учащихся группа информационно-технической поддержки школьных мероприятий, осуществляющая видеосъемку и мультимедийное сопровождение мероприятий;</w:t>
      </w:r>
    </w:p>
    <w:p w:rsidR="00A706B1" w:rsidRPr="00392368" w:rsidRDefault="00A706B1" w:rsidP="00A706B1">
      <w:pPr>
        <w:numPr>
          <w:ilvl w:val="0"/>
          <w:numId w:val="16"/>
        </w:numPr>
        <w:wordWrap w:val="0"/>
        <w:ind w:left="34" w:firstLine="533"/>
        <w:jc w:val="both"/>
        <w:rPr>
          <w:rFonts w:eastAsia="№Е"/>
          <w:color w:val="000000"/>
          <w:w w:val="0"/>
          <w:sz w:val="24"/>
          <w:lang w:eastAsia="x-none"/>
        </w:rPr>
      </w:pPr>
      <w:r w:rsidRPr="00392368">
        <w:rPr>
          <w:rFonts w:eastAsia="№Е"/>
          <w:color w:val="000000"/>
          <w:w w:val="0"/>
          <w:sz w:val="24"/>
          <w:lang w:eastAsia="x-none"/>
        </w:rPr>
        <w:t xml:space="preserve">интернет-группа - разновозрастное сообщество учащихся и педагогов, поддерживающее интернет-сайт Школы образования и страницы в социальных сетях с целью освещения деятельности школы в информационном пространстве, привлечения внимания общественности к жизни школьников, информационного продвижения ценностей Школы. </w:t>
      </w:r>
    </w:p>
    <w:p w:rsidR="00A706B1" w:rsidRPr="00392368" w:rsidRDefault="00A706B1" w:rsidP="00A706B1">
      <w:pPr>
        <w:numPr>
          <w:ilvl w:val="0"/>
          <w:numId w:val="16"/>
        </w:numPr>
        <w:wordWrap w:val="0"/>
        <w:ind w:left="34" w:firstLine="533"/>
        <w:jc w:val="both"/>
        <w:rPr>
          <w:rFonts w:eastAsia="№Е"/>
          <w:color w:val="000000"/>
          <w:w w:val="0"/>
          <w:sz w:val="24"/>
          <w:lang w:eastAsia="x-none"/>
        </w:rPr>
      </w:pPr>
      <w:r w:rsidRPr="00392368">
        <w:rPr>
          <w:rFonts w:eastAsia="№Е"/>
          <w:color w:val="000000"/>
          <w:w w:val="0"/>
          <w:sz w:val="24"/>
          <w:lang w:eastAsia="x-none"/>
        </w:rPr>
        <w:t>Школьное телевидение – группа заинтересованных учащихся и педагогов, которые делают новостные программы, снимают видеоролики. В выпусках освещаются события жизни школы. Регулярно выпускаются поздравительные ролики к праздникам или выпуски, посвященные памятным датам.</w:t>
      </w:r>
    </w:p>
    <w:p w:rsidR="00A706B1" w:rsidRPr="00392368" w:rsidRDefault="00A706B1" w:rsidP="00A706B1">
      <w:pPr>
        <w:numPr>
          <w:ilvl w:val="0"/>
          <w:numId w:val="16"/>
        </w:numPr>
        <w:wordWrap w:val="0"/>
        <w:ind w:left="34" w:firstLine="533"/>
        <w:jc w:val="both"/>
        <w:rPr>
          <w:rFonts w:eastAsia="№Е"/>
          <w:color w:val="000000"/>
          <w:w w:val="0"/>
          <w:sz w:val="24"/>
          <w:lang w:eastAsia="x-none"/>
        </w:rPr>
      </w:pPr>
      <w:r w:rsidRPr="00392368">
        <w:rPr>
          <w:rFonts w:eastAsia="№Е"/>
          <w:color w:val="000000"/>
          <w:w w:val="0"/>
          <w:sz w:val="24"/>
          <w:lang w:eastAsia="x-none"/>
        </w:rPr>
        <w:t>участие в конкурсах школьных средств массовой информации, творчески конкурсах разных уровней.</w:t>
      </w:r>
    </w:p>
    <w:p w:rsidR="00A706B1" w:rsidRPr="00392368" w:rsidRDefault="00A706B1" w:rsidP="00A706B1">
      <w:pPr>
        <w:tabs>
          <w:tab w:val="left" w:pos="851"/>
        </w:tabs>
        <w:rPr>
          <w:b/>
          <w:iCs/>
          <w:sz w:val="24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iCs/>
          <w:sz w:val="24"/>
        </w:rPr>
      </w:pPr>
      <w:r w:rsidRPr="00392368">
        <w:rPr>
          <w:b/>
          <w:iCs/>
          <w:sz w:val="24"/>
        </w:rPr>
        <w:t>2.10. «Профилактика и безопасность»</w:t>
      </w:r>
    </w:p>
    <w:p w:rsidR="00A706B1" w:rsidRPr="00392368" w:rsidRDefault="00A706B1" w:rsidP="00A706B1">
      <w:pPr>
        <w:tabs>
          <w:tab w:val="left" w:pos="851"/>
        </w:tabs>
        <w:jc w:val="both"/>
        <w:rPr>
          <w:sz w:val="24"/>
        </w:rPr>
      </w:pPr>
      <w:r w:rsidRPr="00392368">
        <w:rPr>
          <w:sz w:val="24"/>
        </w:rPr>
        <w:tab/>
        <w:t>Создание социально-психолого-педагогических условий, способствующих сохранению и укреплению психического и социального здоровья всех участников образовательного процесса. Организация воспитательной и профилактической работы, направленной на предупреждение правонарушений и преступлений среди обучающихся:</w:t>
      </w:r>
    </w:p>
    <w:p w:rsidR="00A706B1" w:rsidRPr="00392368" w:rsidRDefault="00A706B1" w:rsidP="00A706B1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iCs/>
          <w:sz w:val="24"/>
        </w:rPr>
      </w:pPr>
      <w:r w:rsidRPr="00392368">
        <w:rPr>
          <w:iCs/>
          <w:sz w:val="24"/>
        </w:rPr>
        <w:t>организация работы школьных служб: Совета профилактики, Наркопоста, Социально-психологической службы;</w:t>
      </w:r>
    </w:p>
    <w:p w:rsidR="00A706B1" w:rsidRPr="002F4F7C" w:rsidRDefault="00A706B1" w:rsidP="00A706B1">
      <w:pPr>
        <w:numPr>
          <w:ilvl w:val="0"/>
          <w:numId w:val="17"/>
        </w:numPr>
        <w:tabs>
          <w:tab w:val="left" w:pos="567"/>
        </w:tabs>
        <w:wordWrap w:val="0"/>
        <w:ind w:left="0" w:firstLine="567"/>
        <w:contextualSpacing/>
        <w:jc w:val="both"/>
        <w:rPr>
          <w:rFonts w:eastAsia="№Е"/>
          <w:sz w:val="24"/>
          <w:lang w:val="x-none" w:eastAsia="x-none"/>
        </w:rPr>
      </w:pPr>
      <w:r w:rsidRPr="00392368">
        <w:rPr>
          <w:rFonts w:ascii="Calibri" w:eastAsia="№Е" w:hAnsi="Calibri"/>
          <w:iCs/>
          <w:sz w:val="24"/>
          <w:lang w:eastAsia="x-none"/>
        </w:rPr>
        <w:t xml:space="preserve"> </w:t>
      </w:r>
      <w:r w:rsidRPr="00392368">
        <w:rPr>
          <w:rFonts w:ascii="№Е" w:eastAsia="№Е"/>
          <w:iCs/>
          <w:sz w:val="24"/>
          <w:lang w:eastAsia="x-none"/>
        </w:rPr>
        <w:t>осуществление</w:t>
      </w:r>
      <w:r w:rsidRPr="00392368">
        <w:rPr>
          <w:rFonts w:ascii="№Е" w:eastAsia="№Е"/>
          <w:iCs/>
          <w:sz w:val="24"/>
          <w:lang w:eastAsia="x-none"/>
        </w:rPr>
        <w:t xml:space="preserve"> </w:t>
      </w:r>
      <w:r w:rsidRPr="00392368">
        <w:rPr>
          <w:rFonts w:ascii="№Е" w:eastAsia="№Е"/>
          <w:iCs/>
          <w:sz w:val="24"/>
          <w:lang w:eastAsia="x-none"/>
        </w:rPr>
        <w:t>совместной</w:t>
      </w:r>
      <w:r w:rsidRPr="00392368">
        <w:rPr>
          <w:rFonts w:ascii="№Е" w:eastAsia="№Е"/>
          <w:iCs/>
          <w:sz w:val="24"/>
          <w:lang w:eastAsia="x-none"/>
        </w:rPr>
        <w:t xml:space="preserve"> </w:t>
      </w:r>
      <w:r w:rsidRPr="00392368">
        <w:rPr>
          <w:rFonts w:ascii="№Е" w:eastAsia="№Е"/>
          <w:iCs/>
          <w:sz w:val="24"/>
          <w:lang w:eastAsia="x-none"/>
        </w:rPr>
        <w:t>работы</w:t>
      </w:r>
      <w:r w:rsidRPr="00392368">
        <w:rPr>
          <w:rFonts w:ascii="№Е" w:eastAsia="№Е"/>
          <w:iCs/>
          <w:sz w:val="24"/>
          <w:lang w:eastAsia="x-none"/>
        </w:rPr>
        <w:t xml:space="preserve"> </w:t>
      </w:r>
      <w:r w:rsidRPr="00392368">
        <w:rPr>
          <w:rFonts w:ascii="№Е" w:eastAsia="№Е"/>
          <w:iCs/>
          <w:sz w:val="24"/>
          <w:lang w:eastAsia="x-none"/>
        </w:rPr>
        <w:t>с</w:t>
      </w:r>
      <w:r w:rsidRPr="00392368">
        <w:rPr>
          <w:rFonts w:ascii="№Е" w:eastAsia="№Е"/>
          <w:iCs/>
          <w:sz w:val="24"/>
          <w:lang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ОУУП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и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ПДН</w:t>
      </w:r>
      <w:r w:rsidRPr="002F4F7C">
        <w:rPr>
          <w:rFonts w:ascii="№Е" w:eastAsia="№Е"/>
          <w:sz w:val="24"/>
          <w:lang w:val="x-none" w:eastAsia="x-none"/>
        </w:rPr>
        <w:t xml:space="preserve">, </w:t>
      </w:r>
      <w:r w:rsidRPr="002F4F7C">
        <w:rPr>
          <w:rFonts w:ascii="№Е" w:eastAsia="№Е"/>
          <w:sz w:val="24"/>
          <w:lang w:val="x-none" w:eastAsia="x-none"/>
        </w:rPr>
        <w:t>ЦОБ</w:t>
      </w:r>
      <w:r w:rsidRPr="002F4F7C">
        <w:rPr>
          <w:rFonts w:ascii="№Е" w:eastAsia="№Е"/>
          <w:sz w:val="24"/>
          <w:lang w:val="x-none" w:eastAsia="x-none"/>
        </w:rPr>
        <w:t>,</w:t>
      </w:r>
      <w:r w:rsidRPr="00392368">
        <w:rPr>
          <w:rFonts w:ascii="Calibri" w:eastAsia="№Е" w:hAnsi="Calibri"/>
          <w:sz w:val="24"/>
          <w:lang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НДО</w:t>
      </w:r>
      <w:r w:rsidRPr="002F4F7C">
        <w:rPr>
          <w:rFonts w:ascii="№Е" w:eastAsia="№Е"/>
          <w:sz w:val="24"/>
          <w:lang w:val="x-none" w:eastAsia="x-none"/>
        </w:rPr>
        <w:t xml:space="preserve">, </w:t>
      </w:r>
      <w:r w:rsidRPr="002F4F7C">
        <w:rPr>
          <w:rFonts w:ascii="№Е" w:eastAsia="№Е"/>
          <w:sz w:val="24"/>
          <w:lang w:val="x-none" w:eastAsia="x-none"/>
        </w:rPr>
        <w:t>ГИБДД</w:t>
      </w:r>
      <w:r w:rsidRPr="002F4F7C">
        <w:rPr>
          <w:rFonts w:ascii="№Е" w:eastAsia="№Е"/>
          <w:sz w:val="24"/>
          <w:lang w:val="x-none" w:eastAsia="x-none"/>
        </w:rPr>
        <w:t xml:space="preserve">, </w:t>
      </w:r>
      <w:r w:rsidRPr="002F4F7C">
        <w:rPr>
          <w:rFonts w:ascii="№Е" w:eastAsia="№Е"/>
          <w:sz w:val="24"/>
          <w:lang w:val="x-none" w:eastAsia="x-none"/>
        </w:rPr>
        <w:t>центром</w:t>
      </w:r>
      <w:r w:rsidRPr="002F4F7C">
        <w:rPr>
          <w:rFonts w:ascii="№Е" w:eastAsia="№Е"/>
          <w:sz w:val="24"/>
          <w:lang w:val="x-none" w:eastAsia="x-none"/>
        </w:rPr>
        <w:t xml:space="preserve"> </w:t>
      </w:r>
      <w:r w:rsidRPr="002F4F7C">
        <w:rPr>
          <w:rFonts w:ascii="№Е" w:eastAsia="№Е"/>
          <w:sz w:val="24"/>
          <w:lang w:val="x-none" w:eastAsia="x-none"/>
        </w:rPr>
        <w:t>мед</w:t>
      </w:r>
      <w:r w:rsidRPr="002F4F7C">
        <w:rPr>
          <w:rFonts w:ascii="№Е" w:eastAsia="№Е"/>
          <w:sz w:val="24"/>
          <w:lang w:val="x-none" w:eastAsia="x-none"/>
        </w:rPr>
        <w:t>.</w:t>
      </w:r>
      <w:r>
        <w:rPr>
          <w:rFonts w:ascii="№Е" w:eastAsia="№Е"/>
          <w:sz w:val="24"/>
          <w:lang w:val="x-none" w:eastAsia="x-none"/>
        </w:rPr>
        <w:t>проф</w:t>
      </w:r>
      <w:r w:rsidRPr="00FB7CEC">
        <w:rPr>
          <w:rFonts w:eastAsia="№Е"/>
          <w:sz w:val="24"/>
          <w:lang w:val="x-none" w:eastAsia="x-none"/>
        </w:rPr>
        <w:t>ила</w:t>
      </w:r>
      <w:r w:rsidRPr="00392368">
        <w:rPr>
          <w:rFonts w:eastAsia="№Е"/>
          <w:sz w:val="24"/>
          <w:lang w:eastAsia="x-none"/>
        </w:rPr>
        <w:t>к</w:t>
      </w:r>
      <w:r w:rsidRPr="002F4F7C">
        <w:rPr>
          <w:rFonts w:ascii="№Е" w:eastAsia="№Е"/>
          <w:sz w:val="24"/>
          <w:lang w:val="x-none" w:eastAsia="x-none"/>
        </w:rPr>
        <w:t>т</w:t>
      </w:r>
      <w:r w:rsidRPr="002F4F7C">
        <w:rPr>
          <w:rFonts w:eastAsia="№Е"/>
          <w:sz w:val="24"/>
          <w:lang w:val="x-none" w:eastAsia="x-none"/>
        </w:rPr>
        <w:t>ики</w:t>
      </w:r>
      <w:r w:rsidRPr="00392368">
        <w:rPr>
          <w:rFonts w:eastAsia="№Е"/>
          <w:sz w:val="24"/>
          <w:lang w:eastAsia="x-none"/>
        </w:rPr>
        <w:t>, Центрами психолого-социального сопровождения «Саторис», «Индиго», «Семья»;</w:t>
      </w:r>
    </w:p>
    <w:p w:rsidR="00A706B1" w:rsidRPr="00392368" w:rsidRDefault="00A706B1" w:rsidP="00A706B1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iCs/>
          <w:sz w:val="24"/>
        </w:rPr>
      </w:pPr>
      <w:r w:rsidRPr="00392368">
        <w:rPr>
          <w:iCs/>
          <w:sz w:val="24"/>
        </w:rPr>
        <w:t>проведение просветительских и профилактических мероприятий для обучающихся, родителей, педагогов.</w:t>
      </w:r>
    </w:p>
    <w:p w:rsidR="00A706B1" w:rsidRPr="002F4F7C" w:rsidRDefault="00A706B1" w:rsidP="00A706B1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iCs/>
          <w:sz w:val="24"/>
        </w:rPr>
      </w:pPr>
      <w:r w:rsidRPr="002F4F7C">
        <w:rPr>
          <w:iCs/>
          <w:sz w:val="24"/>
        </w:rPr>
        <w:t>составление Банка данных;</w:t>
      </w:r>
    </w:p>
    <w:p w:rsidR="00A706B1" w:rsidRPr="002F4F7C" w:rsidRDefault="00A706B1" w:rsidP="00A706B1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сопровождение семей с детьми с ОВЗ, инвалидностью, также семей, находящихся в ТЖС и СОП;</w:t>
      </w:r>
    </w:p>
    <w:p w:rsidR="00A706B1" w:rsidRPr="002F4F7C" w:rsidRDefault="00A706B1" w:rsidP="00A706B1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ind w:left="0" w:right="175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профилактические и коррекционные занятия с детьми, состоящими на всех видах учета.</w:t>
      </w:r>
    </w:p>
    <w:p w:rsidR="00A706B1" w:rsidRPr="002F4F7C" w:rsidRDefault="00A706B1" w:rsidP="00A706B1">
      <w:pPr>
        <w:tabs>
          <w:tab w:val="left" w:pos="851"/>
        </w:tabs>
        <w:rPr>
          <w:b/>
          <w:iCs/>
          <w:sz w:val="24"/>
          <w:lang w:val="x-none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iCs/>
          <w:sz w:val="24"/>
        </w:rPr>
      </w:pPr>
      <w:r w:rsidRPr="00392368">
        <w:rPr>
          <w:b/>
          <w:iCs/>
          <w:sz w:val="24"/>
        </w:rPr>
        <w:t xml:space="preserve">2.11.  </w:t>
      </w:r>
      <w:r w:rsidRPr="00392368">
        <w:rPr>
          <w:b/>
          <w:iCs/>
          <w:w w:val="0"/>
          <w:sz w:val="24"/>
        </w:rPr>
        <w:t>«Внешкольные мероприятия»</w:t>
      </w:r>
    </w:p>
    <w:p w:rsidR="00A706B1" w:rsidRPr="00392368" w:rsidRDefault="00A706B1" w:rsidP="00A706B1">
      <w:pPr>
        <w:adjustRightInd w:val="0"/>
        <w:ind w:right="-1" w:firstLine="567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Внешкольные мероприятия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труда. Эти воспитательные возможности реализуются в рамках следующих видов и форм деятельности: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 w:eastAsia="x-none"/>
        </w:rPr>
      </w:pPr>
      <w:r w:rsidRPr="00392368">
        <w:rPr>
          <w:rFonts w:eastAsia="Calibri"/>
          <w:sz w:val="24"/>
        </w:rPr>
        <w:t>выходы на природу</w:t>
      </w:r>
      <w:r w:rsidRPr="002F4F7C">
        <w:rPr>
          <w:rFonts w:eastAsia="Calibri"/>
          <w:sz w:val="24"/>
          <w:lang w:val="x-none"/>
        </w:rPr>
        <w:t>, организуемые в классах их классными руководителями и родителями школьников</w:t>
      </w:r>
      <w:r w:rsidRPr="00392368">
        <w:rPr>
          <w:rFonts w:eastAsia="Calibri"/>
          <w:sz w:val="24"/>
        </w:rPr>
        <w:t>, в течение учебного года;</w:t>
      </w:r>
    </w:p>
    <w:p w:rsidR="00A706B1" w:rsidRPr="002F4F7C" w:rsidRDefault="00A706B1" w:rsidP="00A706B1">
      <w:pPr>
        <w:numPr>
          <w:ilvl w:val="0"/>
          <w:numId w:val="7"/>
        </w:numPr>
        <w:tabs>
          <w:tab w:val="left" w:pos="885"/>
        </w:tabs>
        <w:wordWrap w:val="0"/>
        <w:ind w:left="0" w:right="175" w:firstLine="567"/>
        <w:jc w:val="both"/>
        <w:rPr>
          <w:rFonts w:eastAsia="Calibri"/>
          <w:sz w:val="24"/>
          <w:lang w:val="x-none" w:eastAsia="x-none"/>
        </w:rPr>
      </w:pPr>
      <w:r w:rsidRPr="00392368">
        <w:rPr>
          <w:rFonts w:eastAsia="Calibri"/>
          <w:sz w:val="24"/>
        </w:rPr>
        <w:t>выездные экскурсии</w:t>
      </w:r>
      <w:r w:rsidRPr="002F4F7C">
        <w:rPr>
          <w:rFonts w:eastAsia="Calibri"/>
          <w:sz w:val="24"/>
          <w:lang w:val="x-none"/>
        </w:rPr>
        <w:t xml:space="preserve"> в музе</w:t>
      </w:r>
      <w:r w:rsidRPr="00392368">
        <w:rPr>
          <w:rFonts w:eastAsia="Calibri"/>
          <w:sz w:val="24"/>
        </w:rPr>
        <w:t>и</w:t>
      </w:r>
      <w:r w:rsidRPr="002F4F7C">
        <w:rPr>
          <w:rFonts w:eastAsia="Calibri"/>
          <w:sz w:val="24"/>
          <w:lang w:val="x-none"/>
        </w:rPr>
        <w:t>, на предприяти</w:t>
      </w:r>
      <w:r w:rsidRPr="00392368">
        <w:rPr>
          <w:rFonts w:eastAsia="Calibri"/>
          <w:sz w:val="24"/>
        </w:rPr>
        <w:t>я; на представления в кинотеатры, театры, на выставки.</w:t>
      </w:r>
    </w:p>
    <w:p w:rsidR="00A706B1" w:rsidRPr="00392368" w:rsidRDefault="00A706B1" w:rsidP="00A706B1">
      <w:pPr>
        <w:shd w:val="clear" w:color="auto" w:fill="FFFFFF"/>
        <w:ind w:left="567"/>
        <w:contextualSpacing/>
        <w:rPr>
          <w:rFonts w:eastAsia="№Е"/>
          <w:color w:val="FF0000"/>
          <w:sz w:val="24"/>
          <w:lang w:eastAsia="x-none"/>
        </w:rPr>
      </w:pPr>
    </w:p>
    <w:p w:rsidR="00A706B1" w:rsidRPr="00392368" w:rsidRDefault="00A706B1" w:rsidP="00A706B1">
      <w:pPr>
        <w:tabs>
          <w:tab w:val="left" w:pos="851"/>
        </w:tabs>
        <w:rPr>
          <w:b/>
          <w:sz w:val="24"/>
        </w:rPr>
      </w:pPr>
      <w:r w:rsidRPr="00392368">
        <w:rPr>
          <w:b/>
          <w:w w:val="0"/>
          <w:sz w:val="24"/>
        </w:rPr>
        <w:t xml:space="preserve">2.12. </w:t>
      </w:r>
      <w:r w:rsidRPr="00392368">
        <w:rPr>
          <w:b/>
          <w:sz w:val="24"/>
        </w:rPr>
        <w:t>«Организация предметно-пространственной среды»</w:t>
      </w:r>
    </w:p>
    <w:p w:rsidR="00A706B1" w:rsidRPr="00392368" w:rsidRDefault="00A706B1" w:rsidP="00A706B1">
      <w:pPr>
        <w:ind w:firstLine="567"/>
        <w:jc w:val="both"/>
        <w:rPr>
          <w:rFonts w:eastAsia="№Е"/>
          <w:sz w:val="24"/>
        </w:rPr>
      </w:pPr>
      <w:r w:rsidRPr="00392368">
        <w:rPr>
          <w:rFonts w:eastAsia="№Е"/>
          <w:sz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Pr="00392368">
        <w:rPr>
          <w:rFonts w:eastAsia="№Е"/>
          <w:sz w:val="24"/>
        </w:rPr>
        <w:lastRenderedPageBreak/>
        <w:t xml:space="preserve">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A706B1" w:rsidRPr="002F4F7C" w:rsidRDefault="00A706B1" w:rsidP="00A706B1">
      <w:pPr>
        <w:numPr>
          <w:ilvl w:val="0"/>
          <w:numId w:val="8"/>
        </w:numPr>
        <w:shd w:val="clear" w:color="auto" w:fill="FFFFFF"/>
        <w:tabs>
          <w:tab w:val="left" w:pos="851"/>
          <w:tab w:val="left" w:pos="1310"/>
        </w:tabs>
        <w:wordWrap w:val="0"/>
        <w:ind w:left="0" w:right="-1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392368">
        <w:rPr>
          <w:rFonts w:eastAsia="№Е"/>
          <w:sz w:val="24"/>
          <w:lang w:eastAsia="x-none"/>
        </w:rPr>
        <w:t>актового зала, окна</w:t>
      </w:r>
      <w:r w:rsidRPr="002F4F7C">
        <w:rPr>
          <w:rFonts w:eastAsia="№Е"/>
          <w:sz w:val="24"/>
          <w:lang w:val="x-none" w:eastAsia="x-none"/>
        </w:rPr>
        <w:t xml:space="preserve"> и т.п.) и их периодическая переориентация</w:t>
      </w:r>
      <w:r w:rsidRPr="00392368">
        <w:rPr>
          <w:rFonts w:eastAsia="№Е"/>
          <w:sz w:val="24"/>
          <w:lang w:eastAsia="x-none"/>
        </w:rPr>
        <w:t>: баннер при входе «Добро пожаловать», мемориальные таблички выпускников школы, погибших в Республике Афганистан при исполнении интернационального долга; информационные стенды в фойе 1 этажа – государственная символика, портреты президента Российской Федерации и Главы Республики Башкортостан; педагоги школы; информация о кружках и секциях; схема безопасного маршрута, профилактика терроризма; расписание уроков, ВПР, Олимпиад, ГИА.</w:t>
      </w:r>
    </w:p>
    <w:p w:rsidR="00A706B1" w:rsidRPr="002F4F7C" w:rsidRDefault="00A706B1" w:rsidP="00A706B1">
      <w:pPr>
        <w:numPr>
          <w:ilvl w:val="0"/>
          <w:numId w:val="8"/>
        </w:numPr>
        <w:shd w:val="clear" w:color="auto" w:fill="FFFFFF"/>
        <w:tabs>
          <w:tab w:val="left" w:pos="851"/>
          <w:tab w:val="left" w:pos="1310"/>
        </w:tabs>
        <w:wordWrap w:val="0"/>
        <w:ind w:left="0" w:right="-1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392368">
        <w:rPr>
          <w:rFonts w:eastAsia="№Е"/>
          <w:sz w:val="24"/>
          <w:lang w:eastAsia="x-none"/>
        </w:rPr>
        <w:t>происходящих</w:t>
      </w:r>
      <w:r w:rsidRPr="002F4F7C">
        <w:rPr>
          <w:rFonts w:eastAsia="№Е"/>
          <w:sz w:val="24"/>
          <w:lang w:val="x-none" w:eastAsia="x-none"/>
        </w:rPr>
        <w:t xml:space="preserve"> в школе;</w:t>
      </w:r>
      <w:r w:rsidRPr="00392368">
        <w:rPr>
          <w:rFonts w:eastAsia="№Е"/>
          <w:sz w:val="24"/>
          <w:lang w:eastAsia="x-none"/>
        </w:rPr>
        <w:t xml:space="preserve"> репродукций картин, портретов известных людей: выставки рисунков и творческих работ стенд в коридоре 2 этажа.</w:t>
      </w:r>
    </w:p>
    <w:p w:rsidR="00A706B1" w:rsidRPr="002F4F7C" w:rsidRDefault="00A706B1" w:rsidP="00A706B1">
      <w:pPr>
        <w:numPr>
          <w:ilvl w:val="0"/>
          <w:numId w:val="8"/>
        </w:numPr>
        <w:shd w:val="clear" w:color="auto" w:fill="FFFFFF"/>
        <w:tabs>
          <w:tab w:val="left" w:pos="851"/>
          <w:tab w:val="left" w:pos="1310"/>
        </w:tabs>
        <w:wordWrap w:val="0"/>
        <w:ind w:left="0" w:right="-1" w:firstLine="567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sz w:val="24"/>
          <w:lang w:eastAsia="x-none"/>
        </w:rPr>
        <w:t>создание тематических экспозиций, посвященных Школе, городу, Республике – баннеры в коридоре 3 этажа.</w:t>
      </w:r>
    </w:p>
    <w:p w:rsidR="00A706B1" w:rsidRPr="002F4F7C" w:rsidRDefault="00A706B1" w:rsidP="00A706B1">
      <w:pPr>
        <w:numPr>
          <w:ilvl w:val="0"/>
          <w:numId w:val="8"/>
        </w:numPr>
        <w:shd w:val="clear" w:color="auto" w:fill="FFFFFF"/>
        <w:tabs>
          <w:tab w:val="left" w:pos="851"/>
          <w:tab w:val="left" w:pos="1310"/>
        </w:tabs>
        <w:wordWrap w:val="0"/>
        <w:ind w:left="0" w:right="-1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озеленение пришкольной территории, разбивка клумб, </w:t>
      </w:r>
      <w:r w:rsidRPr="00392368">
        <w:rPr>
          <w:rFonts w:eastAsia="№Е"/>
          <w:sz w:val="24"/>
          <w:lang w:eastAsia="x-none"/>
        </w:rPr>
        <w:t>посадка новых деревьев;</w:t>
      </w:r>
    </w:p>
    <w:p w:rsidR="00A706B1" w:rsidRPr="002F4F7C" w:rsidRDefault="00A706B1" w:rsidP="00A706B1">
      <w:pPr>
        <w:numPr>
          <w:ilvl w:val="0"/>
          <w:numId w:val="8"/>
        </w:numPr>
        <w:shd w:val="clear" w:color="auto" w:fill="FFFFFF"/>
        <w:tabs>
          <w:tab w:val="left" w:pos="851"/>
          <w:tab w:val="left" w:pos="1310"/>
        </w:tabs>
        <w:wordWrap w:val="0"/>
        <w:ind w:left="0" w:right="-1" w:firstLine="56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sz w:val="24"/>
          <w:lang w:val="x-none" w:eastAsia="x-none"/>
        </w:rPr>
        <w:t xml:space="preserve"> </w:t>
      </w:r>
      <w:r w:rsidRPr="00392368">
        <w:rPr>
          <w:rFonts w:eastAsia="№Е"/>
          <w:sz w:val="24"/>
          <w:lang w:eastAsia="x-none"/>
        </w:rPr>
        <w:t>поддержание и уход</w:t>
      </w:r>
      <w:r w:rsidRPr="002F4F7C">
        <w:rPr>
          <w:rFonts w:eastAsia="№Е"/>
          <w:sz w:val="24"/>
          <w:lang w:val="x-none" w:eastAsia="x-none"/>
        </w:rPr>
        <w:t xml:space="preserve"> во дворе школы</w:t>
      </w:r>
      <w:r w:rsidRPr="00392368">
        <w:rPr>
          <w:rFonts w:eastAsia="№Е"/>
          <w:sz w:val="24"/>
          <w:lang w:eastAsia="x-none"/>
        </w:rPr>
        <w:t xml:space="preserve"> за</w:t>
      </w:r>
      <w:r w:rsidRPr="002F4F7C">
        <w:rPr>
          <w:rFonts w:eastAsia="№Е"/>
          <w:sz w:val="24"/>
          <w:lang w:val="x-none" w:eastAsia="x-none"/>
        </w:rPr>
        <w:t xml:space="preserve"> спортивны</w:t>
      </w:r>
      <w:r w:rsidRPr="00392368">
        <w:rPr>
          <w:rFonts w:eastAsia="№Е"/>
          <w:sz w:val="24"/>
          <w:lang w:eastAsia="x-none"/>
        </w:rPr>
        <w:t>ми</w:t>
      </w:r>
      <w:r w:rsidRPr="002F4F7C">
        <w:rPr>
          <w:rFonts w:eastAsia="№Е"/>
          <w:sz w:val="24"/>
          <w:lang w:val="x-none" w:eastAsia="x-none"/>
        </w:rPr>
        <w:t xml:space="preserve"> и игровы</w:t>
      </w:r>
      <w:r w:rsidRPr="00392368">
        <w:rPr>
          <w:rFonts w:eastAsia="№Е"/>
          <w:sz w:val="24"/>
          <w:lang w:eastAsia="x-none"/>
        </w:rPr>
        <w:t>ми</w:t>
      </w:r>
      <w:r w:rsidRPr="002F4F7C">
        <w:rPr>
          <w:rFonts w:eastAsia="№Е"/>
          <w:sz w:val="24"/>
          <w:lang w:val="x-none" w:eastAsia="x-none"/>
        </w:rPr>
        <w:t xml:space="preserve"> площад</w:t>
      </w:r>
      <w:r w:rsidRPr="00392368">
        <w:rPr>
          <w:rFonts w:eastAsia="№Е"/>
          <w:sz w:val="24"/>
          <w:lang w:eastAsia="x-none"/>
        </w:rPr>
        <w:t>ками</w:t>
      </w:r>
      <w:r w:rsidRPr="002F4F7C">
        <w:rPr>
          <w:rFonts w:eastAsia="№Е"/>
          <w:sz w:val="24"/>
          <w:lang w:val="x-none" w:eastAsia="x-none"/>
        </w:rPr>
        <w:t>, доступны</w:t>
      </w:r>
      <w:r w:rsidRPr="00392368">
        <w:rPr>
          <w:rFonts w:eastAsia="№Е"/>
          <w:sz w:val="24"/>
          <w:lang w:eastAsia="x-none"/>
        </w:rPr>
        <w:t>ми</w:t>
      </w:r>
      <w:r w:rsidRPr="002F4F7C">
        <w:rPr>
          <w:rFonts w:eastAsia="№Е"/>
          <w:sz w:val="24"/>
          <w:lang w:val="x-none" w:eastAsia="x-none"/>
        </w:rPr>
        <w:t xml:space="preserve"> и приспособленны</w:t>
      </w:r>
      <w:r w:rsidRPr="00392368">
        <w:rPr>
          <w:rFonts w:eastAsia="№Е"/>
          <w:sz w:val="24"/>
          <w:lang w:eastAsia="x-none"/>
        </w:rPr>
        <w:t>ми</w:t>
      </w:r>
      <w:r w:rsidRPr="002F4F7C">
        <w:rPr>
          <w:rFonts w:eastAsia="№Е"/>
          <w:sz w:val="24"/>
          <w:lang w:val="x-none" w:eastAsia="x-none"/>
        </w:rPr>
        <w:t xml:space="preserve">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706B1" w:rsidRPr="00392368" w:rsidRDefault="00A706B1" w:rsidP="00A706B1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ind w:left="0" w:right="-1" w:firstLine="567"/>
        <w:jc w:val="both"/>
        <w:rPr>
          <w:sz w:val="24"/>
        </w:rPr>
      </w:pPr>
      <w:r w:rsidRPr="00392368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706B1" w:rsidRPr="00392368" w:rsidRDefault="00A706B1" w:rsidP="00A706B1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ind w:left="0" w:right="-1" w:firstLine="567"/>
        <w:jc w:val="both"/>
        <w:rPr>
          <w:sz w:val="24"/>
        </w:rPr>
      </w:pPr>
      <w:r w:rsidRPr="00392368">
        <w:rPr>
          <w:sz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A706B1" w:rsidRPr="00392368" w:rsidRDefault="00A706B1" w:rsidP="00A706B1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ind w:left="0" w:right="-1" w:firstLine="567"/>
        <w:jc w:val="both"/>
        <w:rPr>
          <w:sz w:val="24"/>
        </w:rPr>
      </w:pPr>
      <w:r w:rsidRPr="00392368">
        <w:rPr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(флаг, эмблема, элементы школьной формы), используемой как в школьной повседневности, так и в торжественные моменты жизни образовательной организации </w:t>
      </w:r>
      <w:r w:rsidRPr="00392368">
        <w:rPr>
          <w:sz w:val="24"/>
        </w:rPr>
        <w:t>–</w:t>
      </w:r>
      <w:r w:rsidRPr="00392368">
        <w:rPr>
          <w:rFonts w:eastAsia="№Е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706B1" w:rsidRPr="00392368" w:rsidRDefault="00A706B1" w:rsidP="00A706B1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sz w:val="24"/>
        </w:rPr>
      </w:pPr>
      <w:r w:rsidRPr="00392368">
        <w:rPr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706B1" w:rsidRPr="00392368" w:rsidRDefault="00A706B1" w:rsidP="00A706B1">
      <w:pPr>
        <w:tabs>
          <w:tab w:val="left" w:pos="851"/>
        </w:tabs>
        <w:ind w:left="567"/>
        <w:rPr>
          <w:sz w:val="24"/>
        </w:rPr>
      </w:pPr>
    </w:p>
    <w:p w:rsidR="00A706B1" w:rsidRPr="00392368" w:rsidRDefault="00A706B1" w:rsidP="00A706B1">
      <w:pPr>
        <w:rPr>
          <w:sz w:val="24"/>
        </w:rPr>
      </w:pPr>
      <w:r w:rsidRPr="00392368">
        <w:rPr>
          <w:b/>
          <w:sz w:val="24"/>
        </w:rPr>
        <w:t>2.13. «Социальное партнёрство»</w:t>
      </w:r>
      <w:r w:rsidRPr="00392368">
        <w:rPr>
          <w:sz w:val="24"/>
        </w:rPr>
        <w:t xml:space="preserve"> </w:t>
      </w:r>
    </w:p>
    <w:p w:rsidR="00A706B1" w:rsidRPr="00392368" w:rsidRDefault="00A706B1" w:rsidP="00A706B1">
      <w:pPr>
        <w:shd w:val="clear" w:color="auto" w:fill="FFFFFF"/>
        <w:ind w:firstLine="567"/>
        <w:jc w:val="both"/>
        <w:outlineLvl w:val="1"/>
        <w:rPr>
          <w:bCs/>
          <w:color w:val="333333"/>
          <w:sz w:val="24"/>
        </w:rPr>
      </w:pPr>
      <w:r w:rsidRPr="00392368">
        <w:rPr>
          <w:sz w:val="24"/>
        </w:rPr>
        <w:t xml:space="preserve">Социальные партнеры школы: </w:t>
      </w:r>
      <w:r w:rsidRPr="00392368">
        <w:rPr>
          <w:bCs/>
          <w:color w:val="333333"/>
          <w:sz w:val="24"/>
        </w:rPr>
        <w:t xml:space="preserve">МБОУ ДО ЭБЦ Лидер Эко ГО г. Уфа, 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>ДДТ «Салют», «Новатор», «Зенит» «Факел», ДК «Химик», кинотеатр «Синема 5», ГДК, библиотеки района, ГАПОУ БАСК, учебный центр «Маяк», ЦЗН; в сфере профилактики правонарушений и преступлений ОДН МВД, ЦОБ, КДН и ЗП, ГИБДД</w:t>
      </w:r>
      <w:r w:rsidRPr="00392368">
        <w:rPr>
          <w:bCs/>
          <w:sz w:val="24"/>
          <w:szCs w:val="36"/>
          <w:lang w:eastAsia="x-none"/>
        </w:rPr>
        <w:t>,</w:t>
      </w:r>
      <w:r w:rsidRPr="00392368">
        <w:rPr>
          <w:bCs/>
          <w:sz w:val="28"/>
          <w:szCs w:val="28"/>
          <w:lang w:eastAsia="x-none"/>
        </w:rPr>
        <w:t xml:space="preserve"> 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 xml:space="preserve">в сфере просвещения и профилактики </w:t>
      </w:r>
      <w:r w:rsidRPr="00392368">
        <w:rPr>
          <w:rFonts w:eastAsia="Calibri"/>
          <w:bCs/>
          <w:sz w:val="24"/>
          <w:szCs w:val="36"/>
          <w:lang w:eastAsia="x-none"/>
        </w:rPr>
        <w:t>ЦППРиК</w:t>
      </w:r>
      <w:r w:rsidRPr="00392368">
        <w:rPr>
          <w:rFonts w:eastAsia="Calibri"/>
          <w:bCs/>
          <w:color w:val="000000"/>
          <w:sz w:val="24"/>
          <w:szCs w:val="36"/>
          <w:lang w:eastAsia="x-none"/>
        </w:rPr>
        <w:t xml:space="preserve"> «Саторис», наркодиспансер.</w:t>
      </w:r>
    </w:p>
    <w:p w:rsidR="00A706B1" w:rsidRPr="00392368" w:rsidRDefault="00A706B1" w:rsidP="00A706B1">
      <w:pPr>
        <w:rPr>
          <w:b/>
          <w:sz w:val="24"/>
        </w:rPr>
      </w:pP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 xml:space="preserve">Реализация воспитательного потенциала социального партнёрства предусматривает: </w:t>
      </w:r>
    </w:p>
    <w:p w:rsidR="00A706B1" w:rsidRPr="00392368" w:rsidRDefault="00A706B1" w:rsidP="00A706B1">
      <w:pPr>
        <w:rPr>
          <w:sz w:val="24"/>
        </w:rPr>
      </w:pPr>
    </w:p>
    <w:p w:rsidR="00A706B1" w:rsidRPr="00A815E3" w:rsidRDefault="00A706B1" w:rsidP="00A706B1">
      <w:pPr>
        <w:pStyle w:val="a4"/>
        <w:numPr>
          <w:ilvl w:val="0"/>
          <w:numId w:val="37"/>
        </w:numPr>
        <w:wordWrap w:val="0"/>
        <w:ind w:left="851" w:hanging="284"/>
        <w:jc w:val="both"/>
        <w:rPr>
          <w:sz w:val="24"/>
          <w:szCs w:val="24"/>
        </w:rPr>
      </w:pPr>
      <w:r w:rsidRPr="00A815E3">
        <w:rPr>
          <w:sz w:val="24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A706B1" w:rsidRPr="00A4749D" w:rsidRDefault="00A706B1" w:rsidP="00A706B1">
      <w:pPr>
        <w:numPr>
          <w:ilvl w:val="0"/>
          <w:numId w:val="37"/>
        </w:numPr>
        <w:tabs>
          <w:tab w:val="left" w:pos="1134"/>
        </w:tabs>
        <w:wordWrap w:val="0"/>
        <w:ind w:left="851" w:hanging="284"/>
        <w:contextualSpacing/>
        <w:jc w:val="both"/>
        <w:rPr>
          <w:rFonts w:eastAsia="№Е"/>
          <w:sz w:val="24"/>
          <w:lang w:val="x-none" w:eastAsia="x-none"/>
        </w:rPr>
      </w:pPr>
      <w:r w:rsidRPr="00A4749D">
        <w:rPr>
          <w:rFonts w:eastAsia="№Е"/>
          <w:sz w:val="24"/>
          <w:lang w:val="x-none" w:eastAsia="x-none"/>
        </w:rPr>
        <w:lastRenderedPageBreak/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A706B1" w:rsidRPr="00A4749D" w:rsidRDefault="00A706B1" w:rsidP="00A706B1">
      <w:pPr>
        <w:numPr>
          <w:ilvl w:val="0"/>
          <w:numId w:val="37"/>
        </w:numPr>
        <w:tabs>
          <w:tab w:val="left" w:pos="1134"/>
        </w:tabs>
        <w:wordWrap w:val="0"/>
        <w:ind w:left="851" w:hanging="284"/>
        <w:contextualSpacing/>
        <w:jc w:val="both"/>
        <w:rPr>
          <w:rFonts w:eastAsia="Calibri"/>
          <w:b/>
          <w:sz w:val="24"/>
          <w:lang w:val="x-none"/>
        </w:rPr>
      </w:pPr>
      <w:r w:rsidRPr="00A4749D">
        <w:rPr>
          <w:rFonts w:eastAsia="№Е"/>
          <w:sz w:val="24"/>
          <w:lang w:val="x-none" w:eastAsia="x-none"/>
        </w:rPr>
        <w:t xml:space="preserve"> Проведение на базе организаций-партнёров отдельных уроков, </w:t>
      </w:r>
      <w:r>
        <w:rPr>
          <w:rFonts w:eastAsia="№Е"/>
          <w:sz w:val="24"/>
          <w:lang w:val="x-none" w:eastAsia="x-none"/>
        </w:rPr>
        <w:t>занятий, внешкольных мероприятий</w:t>
      </w:r>
      <w:r w:rsidRPr="00A4749D">
        <w:rPr>
          <w:rFonts w:eastAsia="№Е"/>
          <w:sz w:val="24"/>
          <w:lang w:val="x-none" w:eastAsia="x-none"/>
        </w:rPr>
        <w:t xml:space="preserve">, акций воспитательной направленности; 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left="851" w:right="-1" w:hanging="284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sz w:val="24"/>
        </w:rPr>
        <w:tab/>
      </w:r>
      <w:r w:rsidRPr="00392368">
        <w:rPr>
          <w:sz w:val="24"/>
        </w:rPr>
        <w:tab/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left="851"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>РАЗДЕЛ 3.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>3.1. КАДРОВОЕ ОБЕСПЕЧЕНИЕ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426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ab/>
      </w:r>
      <w:r w:rsidRPr="00392368">
        <w:rPr>
          <w:rFonts w:eastAsia="№Е"/>
          <w:iCs/>
          <w:color w:val="000000"/>
          <w:w w:val="0"/>
          <w:sz w:val="24"/>
          <w:lang w:eastAsia="x-none"/>
        </w:rPr>
        <w:t>Кадровое обеспечение формируется на основе утвержденного штатного расписания школы.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ab/>
        <w:t>За организацию воспитательной работы в школе отвечают методист по воспитательной работе, советник директора по воспитанию, вожатый, классные руководители. В состав служб психолого-педагогического сопровождения участников образовательного процесса входят педагог-психолог и социальный педагог школы. Работа служб психолого-педагогического сопровождения ведется в совместном взаимодействии с представителями ЦОБ, ОДН МВД, ЦПМСС и других организаций.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ab/>
        <w:t>Педагогические работники ответственные за организацию воспитательной работы и психолого-педагогического сопровождения работают проходят аттестацию и курсы повышения квалификации в установленные сроки.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>3.2. НОРМАТИВНО-МЕТОДИЧЕСКОЕ ОБЕСПЕЧЕНИЕ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>Изменения с введением новой программы внесены в Положение о рабочей программе учебных предметов, курсов (в том числе и внеурочной деятельности), учебных модулей педагогов МБОУ Школа № 99.</w:t>
      </w:r>
    </w:p>
    <w:p w:rsidR="00A706B1" w:rsidRPr="00392368" w:rsidRDefault="00A706B1" w:rsidP="00A706B1">
      <w:pPr>
        <w:ind w:firstLine="708"/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Нормативно-методическое обеспечение воспитательной деятельности.</w:t>
      </w:r>
    </w:p>
    <w:p w:rsidR="00A706B1" w:rsidRPr="00392368" w:rsidRDefault="00A706B1" w:rsidP="00A706B1">
      <w:pPr>
        <w:jc w:val="both"/>
        <w:rPr>
          <w:rFonts w:eastAsia="Calibri"/>
          <w:sz w:val="24"/>
        </w:rPr>
      </w:pPr>
      <w:r w:rsidRPr="00392368">
        <w:rPr>
          <w:rFonts w:eastAsia="Calibri"/>
          <w:sz w:val="24"/>
        </w:rPr>
        <w:t>- Положение об эмблеме и гимне школы</w:t>
      </w:r>
    </w:p>
    <w:p w:rsidR="00A706B1" w:rsidRPr="00392368" w:rsidRDefault="00A706B1" w:rsidP="00A706B1">
      <w:pPr>
        <w:rPr>
          <w:rFonts w:eastAsia="Calibri"/>
          <w:sz w:val="24"/>
        </w:rPr>
      </w:pPr>
      <w:r w:rsidRPr="00392368">
        <w:rPr>
          <w:rFonts w:eastAsia="Calibri"/>
          <w:i/>
          <w:iCs/>
          <w:sz w:val="24"/>
        </w:rPr>
        <w:t>-</w:t>
      </w:r>
      <w:r w:rsidRPr="00392368">
        <w:rPr>
          <w:rFonts w:eastAsia="Calibri"/>
          <w:iCs/>
          <w:sz w:val="24"/>
        </w:rPr>
        <w:t>должностные инструкции педагогических работников по вопросам воспитательной деятельности,</w:t>
      </w:r>
    </w:p>
    <w:p w:rsidR="00A706B1" w:rsidRPr="00392368" w:rsidRDefault="00A706B1" w:rsidP="00A706B1">
      <w:pPr>
        <w:rPr>
          <w:rFonts w:eastAsia="Calibri"/>
          <w:sz w:val="24"/>
        </w:rPr>
      </w:pPr>
      <w:r w:rsidRPr="00392368">
        <w:rPr>
          <w:rFonts w:eastAsia="Calibri"/>
          <w:sz w:val="24"/>
        </w:rPr>
        <w:t>- положение о классном руководстве</w:t>
      </w:r>
    </w:p>
    <w:p w:rsidR="00A706B1" w:rsidRPr="00392368" w:rsidRDefault="00A706B1" w:rsidP="00A706B1">
      <w:pPr>
        <w:rPr>
          <w:rFonts w:eastAsia="Calibri"/>
          <w:sz w:val="24"/>
        </w:rPr>
      </w:pPr>
      <w:r w:rsidRPr="00392368">
        <w:rPr>
          <w:rFonts w:eastAsia="Calibri"/>
          <w:sz w:val="24"/>
        </w:rPr>
        <w:t>- положение о методическом объединении классных руководителей</w:t>
      </w:r>
    </w:p>
    <w:p w:rsidR="00A706B1" w:rsidRPr="00392368" w:rsidRDefault="00A706B1" w:rsidP="00A706B1">
      <w:pPr>
        <w:rPr>
          <w:rFonts w:eastAsia="Calibri"/>
          <w:sz w:val="24"/>
        </w:rPr>
      </w:pPr>
      <w:r w:rsidRPr="00392368">
        <w:rPr>
          <w:rFonts w:eastAsia="Calibri"/>
          <w:sz w:val="24"/>
        </w:rPr>
        <w:t>- положение о внутришкольном контроле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 xml:space="preserve">- Положение о школьной форме обучающихся. 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 Положение о социально-психологической службе.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-Положение о школьном наркологическом посте.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 Положение о совете профилактики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-Положение о внеурочной деятельности обучающихся.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 xml:space="preserve">-Положение о школьном ученическом самоуправлении. 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-Правила внутреннего распорядка для обучающихся.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 Положение о проведении классных часов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 xml:space="preserve">- Положение об учете обучающихся, непосещающих или систематически пропускающих учебные занятия без уважительной причины </w:t>
      </w:r>
    </w:p>
    <w:p w:rsidR="00A706B1" w:rsidRPr="00392368" w:rsidRDefault="00A706B1" w:rsidP="00A706B1">
      <w:pPr>
        <w:rPr>
          <w:sz w:val="24"/>
        </w:rPr>
      </w:pPr>
      <w:r w:rsidRPr="00392368">
        <w:rPr>
          <w:sz w:val="24"/>
        </w:rPr>
        <w:t>- Положение о дежурстве в школе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lastRenderedPageBreak/>
        <w:t>3.3. ТРЕБОВАНИЯ К УСЛОВИЯМ РАБОТЫ С ОБУЧАЮЩИМИСЯ С ОСОБЫМИ ОБРАЗОВАТЕЛЬНЫМИ ПОТРЕБНОСТЯМИ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ind w:firstLine="567"/>
        <w:jc w:val="both"/>
        <w:textAlignment w:val="baseline"/>
        <w:rPr>
          <w:rFonts w:eastAsia="Calibri"/>
          <w:sz w:val="24"/>
        </w:rPr>
      </w:pPr>
      <w:r w:rsidRPr="00392368">
        <w:rPr>
          <w:iCs/>
          <w:color w:val="000000"/>
          <w:w w:val="0"/>
          <w:sz w:val="24"/>
        </w:rPr>
        <w:t>Школа</w:t>
      </w:r>
      <w:r w:rsidRPr="00392368">
        <w:rPr>
          <w:b/>
          <w:iCs/>
          <w:color w:val="000000"/>
          <w:w w:val="0"/>
          <w:sz w:val="24"/>
        </w:rPr>
        <w:t xml:space="preserve"> </w:t>
      </w:r>
      <w:r w:rsidRPr="00392368">
        <w:rPr>
          <w:rFonts w:ascii="inherit" w:hAnsi="inherit"/>
          <w:sz w:val="24"/>
        </w:rPr>
        <w:t xml:space="preserve">взаимодействует с </w:t>
      </w:r>
      <w:r w:rsidRPr="00392368">
        <w:rPr>
          <w:rFonts w:eastAsia="Calibri"/>
          <w:sz w:val="24"/>
        </w:rPr>
        <w:t>ГБУ РБ для детей сирот и детей, оставшихся без попечения родителей Центр содействия семейному воспитанию имени Шагита Худайбердина (далее Центр), воспитанники данного Центра обучаются в Школе.</w:t>
      </w:r>
    </w:p>
    <w:p w:rsidR="00A706B1" w:rsidRPr="00392368" w:rsidRDefault="00A706B1" w:rsidP="00A706B1">
      <w:pPr>
        <w:ind w:firstLine="567"/>
        <w:jc w:val="both"/>
        <w:textAlignment w:val="baseline"/>
        <w:rPr>
          <w:rFonts w:ascii="inherit" w:hAnsi="inherit"/>
          <w:sz w:val="24"/>
        </w:rPr>
      </w:pPr>
      <w:r w:rsidRPr="00392368">
        <w:rPr>
          <w:rFonts w:ascii="inherit" w:hAnsi="inherit"/>
          <w:sz w:val="24"/>
        </w:rPr>
        <w:t>При зачислении в классы вновь прибывших обучающихся из Центра создаются условия для успешной социальной адаптации (совместная встреча Администрации школы, специалистов школы, классного руководителя с представителями Центра, с обучающимся). Далее специалисты школы, классный руководитель работают в тесном сотрудничестве по вопросу включенности ученика в учебный процесс, налаживанию дружеских отношений с одноклассниками.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ab/>
      </w:r>
      <w:r w:rsidRPr="00392368">
        <w:rPr>
          <w:rFonts w:eastAsia="№Е"/>
          <w:iCs/>
          <w:color w:val="000000"/>
          <w:w w:val="0"/>
          <w:sz w:val="24"/>
          <w:lang w:eastAsia="x-none"/>
        </w:rPr>
        <w:t xml:space="preserve">В школе открыты классы коррекции для обучающихся с ОВЗ. При зачислении обучающихся этих классов проводится встреча с родителями, знакомство родителей со школой. Воспитательная деятельность выстраивается с учетом индивидуальных особенностей каждого обучающегося, специалисты школы обеспечивают психолого-педагогическую поддержку. Большое внимание уделяется на эмоционально-положительное взаимодействие окружающих с данными обучающимися, а также их успешной социальной адаптации 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ab/>
        <w:t>При организации воспитательного процесса с вышеперечисленными категориями обучающихся педагоги школы ориентируются на: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>- использование адекватных возрасту, физическому и психическому состоянию методов воспитания;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>- на создание оптимальных условий совместного воспитания их со сверстниками;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>- на личностно-ориентированный подход во всех видах деятельности.;</w:t>
      </w:r>
    </w:p>
    <w:p w:rsidR="00A706B1" w:rsidRPr="00392368" w:rsidRDefault="00A706B1" w:rsidP="00A706B1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392368">
        <w:rPr>
          <w:color w:val="000000"/>
          <w:sz w:val="24"/>
        </w:rPr>
        <w:t>с ОВЗ;</w:t>
      </w:r>
    </w:p>
    <w:p w:rsidR="00A706B1" w:rsidRPr="00392368" w:rsidRDefault="00A706B1" w:rsidP="00A706B1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392368">
        <w:rPr>
          <w:color w:val="000000"/>
          <w:sz w:val="24"/>
        </w:rPr>
        <w:t>-</w:t>
      </w:r>
      <w:r w:rsidRPr="002F4F7C">
        <w:rPr>
          <w:color w:val="000000"/>
          <w:sz w:val="14"/>
          <w:szCs w:val="14"/>
        </w:rPr>
        <w:t> </w:t>
      </w:r>
      <w:r w:rsidRPr="002F4F7C">
        <w:rPr>
          <w:color w:val="000000"/>
          <w:sz w:val="24"/>
        </w:rPr>
        <w:t> </w:t>
      </w:r>
      <w:r w:rsidRPr="00392368">
        <w:rPr>
          <w:color w:val="000000"/>
          <w:sz w:val="24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компетентности.</w:t>
      </w:r>
    </w:p>
    <w:p w:rsidR="00A706B1" w:rsidRPr="00392368" w:rsidRDefault="00A706B1" w:rsidP="00A706B1">
      <w:pPr>
        <w:shd w:val="clear" w:color="auto" w:fill="FFFFFF"/>
        <w:tabs>
          <w:tab w:val="left" w:pos="567"/>
          <w:tab w:val="left" w:pos="1310"/>
        </w:tabs>
        <w:ind w:right="-1"/>
        <w:jc w:val="both"/>
        <w:rPr>
          <w:rFonts w:eastAsia="№Е"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iCs/>
          <w:color w:val="000000"/>
          <w:w w:val="0"/>
          <w:sz w:val="24"/>
          <w:lang w:eastAsia="x-none"/>
        </w:rPr>
        <w:tab/>
        <w:t>Доступная среда: при входе в школу есть кнопка вызова сотрудника.</w:t>
      </w:r>
    </w:p>
    <w:p w:rsidR="00A706B1" w:rsidRPr="002F4F7C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val="x-none" w:eastAsia="x-none"/>
        </w:rPr>
      </w:pP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>3.4. СИСТЕМА ПООЩРЕНИЯ СОЦИАЛЬНОЙ УСПЕШНОСТИ И ПРОЯВЛЕНИЙ АКТИВНОЙ ЖИЗНЕННОЙ ПОЗИЦИИ ОБУЧАЮЩИХСЯ</w:t>
      </w:r>
    </w:p>
    <w:p w:rsidR="00A706B1" w:rsidRPr="00392368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eastAsia="x-none"/>
        </w:rPr>
      </w:pPr>
    </w:p>
    <w:p w:rsidR="00A706B1" w:rsidRPr="00392368" w:rsidRDefault="00A706B1" w:rsidP="00A706B1">
      <w:pPr>
        <w:ind w:left="119" w:right="114" w:firstLine="567"/>
        <w:jc w:val="both"/>
        <w:rPr>
          <w:w w:val="110"/>
          <w:sz w:val="24"/>
        </w:rPr>
      </w:pPr>
      <w:r w:rsidRPr="00392368">
        <w:rPr>
          <w:w w:val="110"/>
          <w:sz w:val="24"/>
        </w:rPr>
        <w:t>Система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поощрения проявлений активной жизненной позиции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социальной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успешности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призвана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способствовать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формированию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ориентации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активную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жизненную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позицию,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инициативность,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максимально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вовлекать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совместную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деятельность в воспитательных целях. Система проявлений активной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жизненной позиции и поощрения социальной успешности обучающихся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строится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на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 xml:space="preserve">принципах: </w:t>
      </w:r>
    </w:p>
    <w:p w:rsidR="00A706B1" w:rsidRPr="00392368" w:rsidRDefault="00A706B1" w:rsidP="00A706B1">
      <w:pPr>
        <w:ind w:left="709" w:right="114"/>
        <w:jc w:val="both"/>
        <w:rPr>
          <w:w w:val="110"/>
          <w:sz w:val="24"/>
        </w:rPr>
      </w:pPr>
      <w:r w:rsidRPr="00392368">
        <w:rPr>
          <w:w w:val="110"/>
          <w:sz w:val="24"/>
        </w:rPr>
        <w:t>- публичности,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открытости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поощрений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(информирование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всех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награждении,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проведение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награждений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присутствии</w:t>
      </w:r>
      <w:r w:rsidRPr="00392368">
        <w:rPr>
          <w:spacing w:val="19"/>
          <w:w w:val="110"/>
          <w:sz w:val="24"/>
        </w:rPr>
        <w:t xml:space="preserve"> </w:t>
      </w:r>
      <w:r w:rsidRPr="00392368">
        <w:rPr>
          <w:w w:val="110"/>
          <w:sz w:val="24"/>
        </w:rPr>
        <w:t>значительного</w:t>
      </w:r>
      <w:r w:rsidRPr="00392368">
        <w:rPr>
          <w:spacing w:val="20"/>
          <w:w w:val="110"/>
          <w:sz w:val="24"/>
        </w:rPr>
        <w:t xml:space="preserve"> </w:t>
      </w:r>
      <w:r w:rsidRPr="00392368">
        <w:rPr>
          <w:w w:val="110"/>
          <w:sz w:val="24"/>
        </w:rPr>
        <w:t>числа</w:t>
      </w:r>
      <w:r w:rsidRPr="00392368">
        <w:rPr>
          <w:spacing w:val="19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обучающихся);</w:t>
      </w:r>
    </w:p>
    <w:p w:rsidR="00A706B1" w:rsidRPr="002F4F7C" w:rsidRDefault="00A706B1" w:rsidP="00A706B1">
      <w:pPr>
        <w:tabs>
          <w:tab w:val="left" w:pos="1008"/>
        </w:tabs>
        <w:ind w:left="686" w:right="112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w w:val="110"/>
          <w:sz w:val="24"/>
          <w:lang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соответствия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артефактов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процедур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награждения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укладу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общеобразовательной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организации,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качеству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воспитывающей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среды,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символике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общеобразовательной</w:t>
      </w:r>
      <w:r w:rsidRPr="002F4F7C">
        <w:rPr>
          <w:rFonts w:eastAsia="№Е"/>
          <w:spacing w:val="2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организации;</w:t>
      </w:r>
    </w:p>
    <w:p w:rsidR="00A706B1" w:rsidRPr="00392368" w:rsidRDefault="00A706B1" w:rsidP="00A706B1">
      <w:pPr>
        <w:tabs>
          <w:tab w:val="left" w:pos="1008"/>
        </w:tabs>
        <w:ind w:left="686" w:right="117"/>
        <w:jc w:val="both"/>
        <w:rPr>
          <w:rFonts w:eastAsia="№Е"/>
          <w:w w:val="110"/>
          <w:sz w:val="24"/>
          <w:lang w:eastAsia="x-none"/>
        </w:rPr>
      </w:pPr>
      <w:r w:rsidRPr="00392368">
        <w:rPr>
          <w:rFonts w:eastAsia="№Е"/>
          <w:w w:val="110"/>
          <w:sz w:val="24"/>
          <w:lang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прозрачности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правил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поощрения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(наличие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положения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награждениях, неукоснительное следование порядку, зафиксированному в этом документе, соблюдение справедливости при выдвижении</w:t>
      </w:r>
      <w:r w:rsidRPr="002F4F7C">
        <w:rPr>
          <w:rFonts w:eastAsia="№Е"/>
          <w:spacing w:val="1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кандидатур);</w:t>
      </w:r>
    </w:p>
    <w:p w:rsidR="00A706B1" w:rsidRPr="002F4F7C" w:rsidRDefault="00A706B1" w:rsidP="00A706B1">
      <w:pPr>
        <w:tabs>
          <w:tab w:val="left" w:pos="1008"/>
        </w:tabs>
        <w:ind w:left="686" w:right="112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w w:val="110"/>
          <w:sz w:val="24"/>
          <w:lang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регулирования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частоты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награждений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(недопущение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избыточности</w:t>
      </w:r>
      <w:r w:rsidRPr="002F4F7C">
        <w:rPr>
          <w:rFonts w:eastAsia="№Е"/>
          <w:spacing w:val="4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 поощрениях,</w:t>
      </w:r>
      <w:r w:rsidRPr="002F4F7C">
        <w:rPr>
          <w:rFonts w:eastAsia="№Е"/>
          <w:spacing w:val="4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чрезмерно больших групп поощряемых</w:t>
      </w:r>
      <w:r w:rsidRPr="00392368">
        <w:rPr>
          <w:rFonts w:eastAsia="№Е"/>
          <w:w w:val="110"/>
          <w:sz w:val="24"/>
          <w:lang w:eastAsia="x-none"/>
        </w:rPr>
        <w:t xml:space="preserve"> </w:t>
      </w:r>
      <w:r w:rsidRPr="002F4F7C">
        <w:rPr>
          <w:rFonts w:eastAsia="№Е"/>
          <w:spacing w:val="-80"/>
          <w:w w:val="110"/>
          <w:sz w:val="24"/>
          <w:lang w:val="x-none" w:eastAsia="x-none"/>
        </w:rPr>
        <w:t xml:space="preserve">  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т.</w:t>
      </w:r>
      <w:r w:rsidRPr="002F4F7C">
        <w:rPr>
          <w:rFonts w:eastAsia="№Е"/>
          <w:spacing w:val="1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п.);</w:t>
      </w:r>
    </w:p>
    <w:p w:rsidR="00A706B1" w:rsidRPr="002F4F7C" w:rsidRDefault="00A706B1" w:rsidP="00A706B1">
      <w:pPr>
        <w:tabs>
          <w:tab w:val="left" w:pos="1008"/>
        </w:tabs>
        <w:ind w:left="686" w:right="111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w w:val="110"/>
          <w:sz w:val="24"/>
          <w:lang w:eastAsia="x-none"/>
        </w:rPr>
        <w:lastRenderedPageBreak/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сочетания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индивидуального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коллективного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поощрения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(использование индивидуальных и коллективных наград даёт возможность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стимулировать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индивидуальную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коллективную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активность обучающихся, преодолевать межличностные противоречия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между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обучающимися,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получившими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 не получившими</w:t>
      </w:r>
      <w:r w:rsidRPr="002F4F7C">
        <w:rPr>
          <w:rFonts w:eastAsia="№Е"/>
          <w:spacing w:val="1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награды);</w:t>
      </w:r>
    </w:p>
    <w:p w:rsidR="00A706B1" w:rsidRPr="002F4F7C" w:rsidRDefault="00A706B1" w:rsidP="00A706B1">
      <w:pPr>
        <w:tabs>
          <w:tab w:val="left" w:pos="1008"/>
        </w:tabs>
        <w:ind w:left="686" w:right="111"/>
        <w:jc w:val="both"/>
        <w:rPr>
          <w:rFonts w:eastAsia="№Е"/>
          <w:sz w:val="24"/>
          <w:lang w:val="x-none" w:eastAsia="x-none"/>
        </w:rPr>
      </w:pPr>
      <w:r w:rsidRPr="00392368">
        <w:rPr>
          <w:rFonts w:eastAsia="№Е"/>
          <w:w w:val="110"/>
          <w:sz w:val="24"/>
          <w:lang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привлечения к участию в системе поощрений на всех стадиях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родителей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(законных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представителей)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представителей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родительского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сообщества,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самих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их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представителей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(с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учётом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наличия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ученического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самоуправления),</w:t>
      </w:r>
      <w:r w:rsidRPr="002F4F7C">
        <w:rPr>
          <w:rFonts w:eastAsia="№Е"/>
          <w:spacing w:val="3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сторонних</w:t>
      </w:r>
      <w:r w:rsidRPr="002F4F7C">
        <w:rPr>
          <w:rFonts w:eastAsia="№Е"/>
          <w:spacing w:val="3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организаций,</w:t>
      </w:r>
      <w:r w:rsidRPr="002F4F7C">
        <w:rPr>
          <w:rFonts w:eastAsia="№Е"/>
          <w:spacing w:val="3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их</w:t>
      </w:r>
      <w:r w:rsidRPr="002F4F7C">
        <w:rPr>
          <w:rFonts w:eastAsia="№Е"/>
          <w:spacing w:val="3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статусных</w:t>
      </w:r>
      <w:r w:rsidRPr="002F4F7C">
        <w:rPr>
          <w:rFonts w:eastAsia="№Е"/>
          <w:spacing w:val="3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представителей;</w:t>
      </w:r>
    </w:p>
    <w:p w:rsidR="00A706B1" w:rsidRPr="002F4F7C" w:rsidRDefault="00A706B1" w:rsidP="00A706B1">
      <w:pPr>
        <w:tabs>
          <w:tab w:val="left" w:pos="1008"/>
        </w:tabs>
        <w:ind w:left="686" w:right="112"/>
        <w:jc w:val="both"/>
        <w:rPr>
          <w:rFonts w:eastAsia="№Е"/>
          <w:w w:val="110"/>
          <w:sz w:val="24"/>
          <w:lang w:val="x-none" w:eastAsia="x-none"/>
        </w:rPr>
      </w:pPr>
      <w:r w:rsidRPr="00392368">
        <w:rPr>
          <w:rFonts w:eastAsia="№Е"/>
          <w:w w:val="110"/>
          <w:sz w:val="24"/>
          <w:lang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дифференцированности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поощрений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(наличие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уровней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типов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наград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позволяет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продлить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стимулирующее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действие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системы</w:t>
      </w:r>
      <w:r w:rsidRPr="00392368">
        <w:rPr>
          <w:rFonts w:eastAsia="№Е"/>
          <w:w w:val="110"/>
          <w:sz w:val="24"/>
          <w:lang w:eastAsia="x-none"/>
        </w:rPr>
        <w:t xml:space="preserve"> 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поощрения).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рейтинги.</w:t>
      </w:r>
    </w:p>
    <w:p w:rsidR="00A706B1" w:rsidRPr="00392368" w:rsidRDefault="00A706B1" w:rsidP="00A706B1">
      <w:pPr>
        <w:ind w:left="119" w:right="115" w:firstLine="567"/>
        <w:jc w:val="both"/>
        <w:rPr>
          <w:sz w:val="24"/>
        </w:rPr>
      </w:pPr>
      <w:r w:rsidRPr="00392368">
        <w:rPr>
          <w:w w:val="110"/>
          <w:sz w:val="24"/>
        </w:rPr>
        <w:t xml:space="preserve">Ведение портфолио </w:t>
      </w:r>
      <w:r w:rsidRPr="00392368">
        <w:rPr>
          <w:w w:val="125"/>
          <w:sz w:val="24"/>
        </w:rPr>
        <w:t xml:space="preserve">- </w:t>
      </w:r>
      <w:r w:rsidRPr="00392368">
        <w:rPr>
          <w:w w:val="110"/>
          <w:sz w:val="24"/>
        </w:rPr>
        <w:t>деятельность обучающихся при её организации и регулярном поощрении классными руководителями, поддержке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родителями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(законными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представителями)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собиранию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(накоплению)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артефактов,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фиксирующих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символизирующих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 xml:space="preserve">достижения 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обучающегося.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участвовавших в конкурсах и т. д.). Кроме индивидуального портфолио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возможно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ведение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портфолио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класса.</w:t>
      </w:r>
    </w:p>
    <w:p w:rsidR="00A706B1" w:rsidRPr="00392368" w:rsidRDefault="00A706B1" w:rsidP="00A706B1">
      <w:pPr>
        <w:ind w:left="119" w:right="115" w:firstLine="567"/>
        <w:jc w:val="both"/>
        <w:rPr>
          <w:sz w:val="24"/>
        </w:rPr>
      </w:pPr>
      <w:r w:rsidRPr="00392368">
        <w:rPr>
          <w:w w:val="110"/>
          <w:sz w:val="24"/>
        </w:rPr>
        <w:t>Рейтинг - размещение имён обучающихся или наименований групп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42"/>
          <w:w w:val="110"/>
          <w:sz w:val="24"/>
        </w:rPr>
        <w:t xml:space="preserve"> </w:t>
      </w:r>
      <w:r w:rsidRPr="00392368">
        <w:rPr>
          <w:w w:val="110"/>
          <w:sz w:val="24"/>
        </w:rPr>
        <w:t>последовательности,</w:t>
      </w:r>
      <w:r w:rsidRPr="00392368">
        <w:rPr>
          <w:spacing w:val="42"/>
          <w:w w:val="110"/>
          <w:sz w:val="24"/>
        </w:rPr>
        <w:t xml:space="preserve"> </w:t>
      </w:r>
      <w:r w:rsidRPr="00392368">
        <w:rPr>
          <w:w w:val="110"/>
          <w:sz w:val="24"/>
        </w:rPr>
        <w:t>определяемой</w:t>
      </w:r>
      <w:r w:rsidRPr="00392368">
        <w:rPr>
          <w:spacing w:val="43"/>
          <w:w w:val="110"/>
          <w:sz w:val="24"/>
        </w:rPr>
        <w:t xml:space="preserve"> </w:t>
      </w:r>
      <w:r w:rsidRPr="00392368">
        <w:rPr>
          <w:w w:val="110"/>
          <w:sz w:val="24"/>
        </w:rPr>
        <w:t>их</w:t>
      </w:r>
      <w:r w:rsidRPr="00392368">
        <w:rPr>
          <w:spacing w:val="42"/>
          <w:w w:val="110"/>
          <w:sz w:val="24"/>
        </w:rPr>
        <w:t xml:space="preserve"> </w:t>
      </w:r>
      <w:r w:rsidRPr="00392368">
        <w:rPr>
          <w:w w:val="110"/>
          <w:sz w:val="24"/>
        </w:rPr>
        <w:t>успешностью,</w:t>
      </w:r>
      <w:r w:rsidRPr="00392368">
        <w:rPr>
          <w:spacing w:val="43"/>
          <w:w w:val="110"/>
          <w:sz w:val="24"/>
        </w:rPr>
        <w:t xml:space="preserve"> </w:t>
      </w:r>
      <w:r w:rsidRPr="00392368">
        <w:rPr>
          <w:w w:val="110"/>
          <w:sz w:val="24"/>
        </w:rPr>
        <w:t>достижениями</w:t>
      </w:r>
      <w:r w:rsidRPr="00392368">
        <w:rPr>
          <w:spacing w:val="-80"/>
          <w:w w:val="110"/>
          <w:sz w:val="24"/>
        </w:rPr>
        <w:t xml:space="preserve"> </w:t>
      </w:r>
      <w:r w:rsidRPr="00392368">
        <w:rPr>
          <w:w w:val="115"/>
          <w:sz w:val="24"/>
        </w:rPr>
        <w:t>в</w:t>
      </w:r>
      <w:r w:rsidRPr="00392368">
        <w:rPr>
          <w:spacing w:val="3"/>
          <w:w w:val="115"/>
          <w:sz w:val="24"/>
        </w:rPr>
        <w:t xml:space="preserve"> </w:t>
      </w:r>
      <w:r w:rsidRPr="00392368">
        <w:rPr>
          <w:w w:val="115"/>
          <w:sz w:val="24"/>
        </w:rPr>
        <w:t>чём-либо.</w:t>
      </w:r>
    </w:p>
    <w:p w:rsidR="00A706B1" w:rsidRPr="00392368" w:rsidRDefault="00A706B1" w:rsidP="00A706B1">
      <w:pPr>
        <w:tabs>
          <w:tab w:val="left" w:pos="1008"/>
        </w:tabs>
        <w:ind w:left="686" w:right="112"/>
        <w:rPr>
          <w:rFonts w:eastAsia="№Е"/>
          <w:sz w:val="24"/>
          <w:lang w:eastAsia="x-none"/>
        </w:rPr>
      </w:pPr>
    </w:p>
    <w:p w:rsidR="00A706B1" w:rsidRPr="002F4F7C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val="x-none" w:eastAsia="x-none"/>
        </w:rPr>
      </w:pPr>
    </w:p>
    <w:p w:rsidR="00A706B1" w:rsidRPr="002F4F7C" w:rsidRDefault="00A706B1" w:rsidP="00A706B1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4"/>
          <w:lang w:val="x-none" w:eastAsia="x-none"/>
        </w:rPr>
      </w:pPr>
      <w:r w:rsidRPr="002F4F7C">
        <w:rPr>
          <w:rFonts w:eastAsia="№Е"/>
          <w:b/>
          <w:iCs/>
          <w:color w:val="000000"/>
          <w:w w:val="0"/>
          <w:sz w:val="24"/>
          <w:lang w:val="x-none" w:eastAsia="x-none"/>
        </w:rPr>
        <w:t>3.5. АНАЛИЗ</w:t>
      </w: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 xml:space="preserve"> </w:t>
      </w:r>
      <w:r w:rsidRPr="002F4F7C">
        <w:rPr>
          <w:rFonts w:eastAsia="№Е"/>
          <w:b/>
          <w:iCs/>
          <w:color w:val="000000"/>
          <w:w w:val="0"/>
          <w:sz w:val="24"/>
          <w:lang w:val="x-none" w:eastAsia="x-none"/>
        </w:rPr>
        <w:t>ВОСПИТАТЕЛЬНО</w:t>
      </w:r>
      <w:r w:rsidRPr="00392368">
        <w:rPr>
          <w:rFonts w:eastAsia="№Е"/>
          <w:b/>
          <w:iCs/>
          <w:color w:val="000000"/>
          <w:w w:val="0"/>
          <w:sz w:val="24"/>
          <w:lang w:eastAsia="x-none"/>
        </w:rPr>
        <w:t>Й РАБОТЫ В ШКОЛЕ</w:t>
      </w:r>
    </w:p>
    <w:p w:rsidR="00A706B1" w:rsidRPr="00392368" w:rsidRDefault="00A706B1" w:rsidP="00A706B1">
      <w:pPr>
        <w:adjustRightInd w:val="0"/>
        <w:ind w:right="-1"/>
        <w:rPr>
          <w:sz w:val="24"/>
        </w:rPr>
      </w:pPr>
    </w:p>
    <w:p w:rsidR="00A706B1" w:rsidRPr="00392368" w:rsidRDefault="00A706B1" w:rsidP="00A706B1">
      <w:pPr>
        <w:ind w:left="119" w:right="115" w:firstLine="567"/>
        <w:jc w:val="both"/>
        <w:rPr>
          <w:sz w:val="24"/>
        </w:rPr>
      </w:pPr>
      <w:r w:rsidRPr="00392368">
        <w:rPr>
          <w:w w:val="110"/>
          <w:sz w:val="24"/>
        </w:rPr>
        <w:t>Анализ</w:t>
      </w:r>
      <w:r w:rsidRPr="00392368">
        <w:rPr>
          <w:spacing w:val="40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воспитательного</w:t>
      </w:r>
      <w:r w:rsidRPr="00392368">
        <w:rPr>
          <w:spacing w:val="40"/>
          <w:w w:val="110"/>
          <w:sz w:val="24"/>
        </w:rPr>
        <w:t xml:space="preserve"> </w:t>
      </w:r>
      <w:r w:rsidRPr="00392368">
        <w:rPr>
          <w:w w:val="110"/>
          <w:sz w:val="24"/>
        </w:rPr>
        <w:t>процесса</w:t>
      </w:r>
      <w:r w:rsidRPr="00392368">
        <w:rPr>
          <w:spacing w:val="40"/>
          <w:w w:val="110"/>
          <w:sz w:val="24"/>
        </w:rPr>
        <w:t xml:space="preserve"> </w:t>
      </w:r>
      <w:r w:rsidRPr="00392368">
        <w:rPr>
          <w:w w:val="110"/>
          <w:sz w:val="24"/>
        </w:rPr>
        <w:t>осуществляется</w:t>
      </w:r>
      <w:r w:rsidRPr="00392368">
        <w:rPr>
          <w:spacing w:val="40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41"/>
          <w:w w:val="110"/>
          <w:sz w:val="24"/>
        </w:rPr>
        <w:t xml:space="preserve"> </w:t>
      </w:r>
      <w:r w:rsidRPr="00392368">
        <w:rPr>
          <w:w w:val="110"/>
          <w:sz w:val="24"/>
        </w:rPr>
        <w:t>соответствии</w:t>
      </w:r>
      <w:r w:rsidRPr="00392368">
        <w:rPr>
          <w:spacing w:val="-80"/>
          <w:w w:val="110"/>
          <w:sz w:val="24"/>
        </w:rPr>
        <w:t xml:space="preserve"> </w:t>
      </w:r>
      <w:r w:rsidRPr="00392368">
        <w:rPr>
          <w:w w:val="110"/>
          <w:sz w:val="24"/>
        </w:rPr>
        <w:t>с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целевыми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ориентирами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результатов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воспитания,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личностными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результатами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уровнях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начального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общего,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основного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общего, среднего общего образования, установленных соответствующими</w:t>
      </w:r>
      <w:r w:rsidRPr="00392368">
        <w:rPr>
          <w:spacing w:val="6"/>
          <w:w w:val="110"/>
          <w:sz w:val="24"/>
        </w:rPr>
        <w:t xml:space="preserve"> </w:t>
      </w:r>
      <w:r w:rsidRPr="00392368">
        <w:rPr>
          <w:w w:val="110"/>
          <w:sz w:val="24"/>
        </w:rPr>
        <w:t>ФГОС.</w:t>
      </w:r>
    </w:p>
    <w:p w:rsidR="00A706B1" w:rsidRPr="00392368" w:rsidRDefault="00A706B1" w:rsidP="00A706B1">
      <w:pPr>
        <w:ind w:left="119" w:right="115" w:firstLine="567"/>
        <w:jc w:val="both"/>
        <w:rPr>
          <w:sz w:val="24"/>
        </w:rPr>
      </w:pPr>
      <w:r w:rsidRPr="00392368">
        <w:rPr>
          <w:w w:val="110"/>
          <w:sz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их решения, с привлечением (при необходимости) внешних экспертов,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специалистов.</w:t>
      </w:r>
    </w:p>
    <w:p w:rsidR="00A706B1" w:rsidRPr="00392368" w:rsidRDefault="00A706B1" w:rsidP="00A706B1">
      <w:pPr>
        <w:ind w:left="119" w:right="117" w:firstLine="567"/>
        <w:rPr>
          <w:sz w:val="24"/>
        </w:rPr>
      </w:pPr>
      <w:r w:rsidRPr="00392368">
        <w:rPr>
          <w:w w:val="110"/>
          <w:sz w:val="24"/>
        </w:rPr>
        <w:t>Планирование анализа воспитательного процесса включается в календарный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план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воспитательной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работы.</w:t>
      </w:r>
    </w:p>
    <w:p w:rsidR="00A706B1" w:rsidRPr="00392368" w:rsidRDefault="00A706B1" w:rsidP="00A706B1">
      <w:pPr>
        <w:ind w:left="686"/>
        <w:rPr>
          <w:sz w:val="24"/>
        </w:rPr>
      </w:pPr>
      <w:r w:rsidRPr="00392368">
        <w:rPr>
          <w:w w:val="110"/>
          <w:sz w:val="24"/>
        </w:rPr>
        <w:t>Основные</w:t>
      </w:r>
      <w:r w:rsidRPr="00392368">
        <w:rPr>
          <w:spacing w:val="18"/>
          <w:w w:val="110"/>
          <w:sz w:val="24"/>
        </w:rPr>
        <w:t xml:space="preserve"> </w:t>
      </w:r>
      <w:r w:rsidRPr="00392368">
        <w:rPr>
          <w:w w:val="110"/>
          <w:sz w:val="24"/>
        </w:rPr>
        <w:t>принципы</w:t>
      </w:r>
      <w:r w:rsidRPr="00392368">
        <w:rPr>
          <w:spacing w:val="18"/>
          <w:w w:val="110"/>
          <w:sz w:val="24"/>
        </w:rPr>
        <w:t xml:space="preserve"> </w:t>
      </w:r>
      <w:r w:rsidRPr="00392368">
        <w:rPr>
          <w:w w:val="110"/>
          <w:sz w:val="24"/>
        </w:rPr>
        <w:t>самоанализа</w:t>
      </w:r>
      <w:r w:rsidRPr="00392368">
        <w:rPr>
          <w:spacing w:val="18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воспитательной</w:t>
      </w:r>
      <w:r w:rsidRPr="00392368">
        <w:rPr>
          <w:spacing w:val="18"/>
          <w:w w:val="110"/>
          <w:sz w:val="24"/>
        </w:rPr>
        <w:t xml:space="preserve"> </w:t>
      </w:r>
      <w:r w:rsidRPr="00392368">
        <w:rPr>
          <w:w w:val="110"/>
          <w:sz w:val="24"/>
        </w:rPr>
        <w:t>работы: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right="11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взаимное уважение всех участников образовательных отношений;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приоритет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анализа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сущностных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сторон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воспитания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- </w:t>
      </w:r>
      <w:r w:rsidRPr="002F4F7C">
        <w:rPr>
          <w:rFonts w:eastAsia="№Е"/>
          <w:w w:val="110"/>
          <w:sz w:val="24"/>
          <w:lang w:val="x-none" w:eastAsia="x-none"/>
        </w:rPr>
        <w:t>ориентирует на изучение, прежде всего, не количественных, а качественных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показателей,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таких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как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сохранение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уклада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общеобразовательной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организации,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качество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воспитывающей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среды,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содержание и разнообразие деятельности, стиль общения, от-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ношений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между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педагогами,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обучающимися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2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родителями;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right="11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развивающий</w:t>
      </w:r>
      <w:r w:rsidRPr="002F4F7C">
        <w:rPr>
          <w:rFonts w:eastAsia="№Е"/>
          <w:spacing w:val="5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характер</w:t>
      </w:r>
      <w:r w:rsidRPr="002F4F7C">
        <w:rPr>
          <w:rFonts w:eastAsia="№Е"/>
          <w:spacing w:val="5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осуществляемого</w:t>
      </w:r>
      <w:r w:rsidRPr="002F4F7C">
        <w:rPr>
          <w:rFonts w:eastAsia="№Е"/>
          <w:spacing w:val="5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анализа</w:t>
      </w:r>
      <w:r w:rsidRPr="002F4F7C">
        <w:rPr>
          <w:rFonts w:eastAsia="№Е"/>
          <w:spacing w:val="52"/>
          <w:w w:val="110"/>
          <w:sz w:val="24"/>
          <w:lang w:val="x-none" w:eastAsia="x-none"/>
        </w:rPr>
        <w:t xml:space="preserve"> - </w:t>
      </w:r>
      <w:r w:rsidRPr="002F4F7C">
        <w:rPr>
          <w:rFonts w:eastAsia="№Е"/>
          <w:w w:val="110"/>
          <w:sz w:val="24"/>
          <w:lang w:val="x-none" w:eastAsia="x-none"/>
        </w:rPr>
        <w:t>ориентирует на использование результатов анализа для совершенствования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воспитательной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педагогических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работников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(знания и сохранения в работе цели и задач воспитания, умелого планирования воспитательной работы, адекватного подбора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видов, форм и содержания совместной деятельности с обучающимися,</w:t>
      </w:r>
      <w:r w:rsidRPr="002F4F7C">
        <w:rPr>
          <w:rFonts w:eastAsia="№Е"/>
          <w:spacing w:val="14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коллегами,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социальными</w:t>
      </w:r>
      <w:r w:rsidRPr="002F4F7C">
        <w:rPr>
          <w:rFonts w:eastAsia="№Е"/>
          <w:spacing w:val="1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lastRenderedPageBreak/>
        <w:t>партнёрами);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right="11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распределённая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ответственность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за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результаты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личностного</w:t>
      </w:r>
      <w:r w:rsidRPr="002F4F7C">
        <w:rPr>
          <w:rFonts w:eastAsia="№Е"/>
          <w:spacing w:val="-7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развития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ориентирует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понимание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того,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что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 xml:space="preserve">личностное развитие </w:t>
      </w:r>
      <w:r w:rsidRPr="002F4F7C">
        <w:rPr>
          <w:rFonts w:eastAsia="№Е"/>
          <w:w w:val="125"/>
          <w:sz w:val="24"/>
          <w:lang w:val="x-none" w:eastAsia="x-none"/>
        </w:rPr>
        <w:t xml:space="preserve">- </w:t>
      </w:r>
      <w:r w:rsidRPr="002F4F7C">
        <w:rPr>
          <w:rFonts w:eastAsia="№Е"/>
          <w:w w:val="110"/>
          <w:sz w:val="24"/>
          <w:lang w:val="x-none" w:eastAsia="x-none"/>
        </w:rPr>
        <w:t>это результат как организованного социального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воспитания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(в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котором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общеобразовательная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организация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участвует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наряду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другими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социальными  института-</w:t>
      </w:r>
      <w:r w:rsidRPr="002F4F7C">
        <w:rPr>
          <w:rFonts w:eastAsia="№Е"/>
          <w:spacing w:val="1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ми),</w:t>
      </w:r>
      <w:r w:rsidRPr="002F4F7C">
        <w:rPr>
          <w:rFonts w:eastAsia="№Е"/>
          <w:spacing w:val="1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так</w:t>
      </w:r>
      <w:r w:rsidRPr="002F4F7C">
        <w:rPr>
          <w:rFonts w:eastAsia="№Е"/>
          <w:spacing w:val="1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стихийной</w:t>
      </w:r>
      <w:r w:rsidRPr="002F4F7C">
        <w:rPr>
          <w:rFonts w:eastAsia="№Е"/>
          <w:spacing w:val="2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социализации</w:t>
      </w:r>
      <w:r w:rsidRPr="002F4F7C">
        <w:rPr>
          <w:rFonts w:eastAsia="№Е"/>
          <w:spacing w:val="1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1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саморазвития.</w:t>
      </w:r>
    </w:p>
    <w:p w:rsidR="00A706B1" w:rsidRPr="002F4F7C" w:rsidRDefault="00A706B1" w:rsidP="00A706B1">
      <w:pPr>
        <w:tabs>
          <w:tab w:val="left" w:pos="1008"/>
        </w:tabs>
        <w:ind w:left="1007" w:right="117"/>
        <w:rPr>
          <w:rFonts w:eastAsia="№Е"/>
          <w:sz w:val="24"/>
          <w:lang w:val="x-none" w:eastAsia="x-none"/>
        </w:rPr>
      </w:pPr>
    </w:p>
    <w:p w:rsidR="00A706B1" w:rsidRPr="002F4F7C" w:rsidRDefault="00A706B1" w:rsidP="00A706B1">
      <w:pPr>
        <w:tabs>
          <w:tab w:val="left" w:pos="1008"/>
        </w:tabs>
        <w:ind w:left="1007" w:right="117"/>
        <w:rPr>
          <w:rFonts w:eastAsia="№Е"/>
          <w:sz w:val="24"/>
          <w:lang w:val="x-none" w:eastAsia="x-none"/>
        </w:rPr>
      </w:pPr>
    </w:p>
    <w:p w:rsidR="00A706B1" w:rsidRPr="00392368" w:rsidRDefault="00A706B1" w:rsidP="00A706B1">
      <w:pPr>
        <w:ind w:left="119" w:right="118" w:firstLine="567"/>
        <w:rPr>
          <w:b/>
          <w:w w:val="110"/>
          <w:sz w:val="24"/>
        </w:rPr>
      </w:pPr>
      <w:r w:rsidRPr="00392368">
        <w:rPr>
          <w:b/>
          <w:w w:val="110"/>
          <w:sz w:val="24"/>
        </w:rPr>
        <w:t>Основные направления анализа воспитательного процесса:</w:t>
      </w:r>
    </w:p>
    <w:p w:rsidR="00A706B1" w:rsidRPr="00392368" w:rsidRDefault="00A706B1" w:rsidP="00A706B1">
      <w:pPr>
        <w:ind w:left="119" w:right="118" w:firstLine="567"/>
        <w:rPr>
          <w:b/>
          <w:sz w:val="24"/>
        </w:rPr>
      </w:pPr>
    </w:p>
    <w:p w:rsidR="00A706B1" w:rsidRPr="002F4F7C" w:rsidRDefault="00A706B1" w:rsidP="00A706B1">
      <w:pPr>
        <w:widowControl w:val="0"/>
        <w:numPr>
          <w:ilvl w:val="0"/>
          <w:numId w:val="21"/>
        </w:numPr>
        <w:wordWrap w:val="0"/>
        <w:autoSpaceDE w:val="0"/>
        <w:autoSpaceDN w:val="0"/>
        <w:ind w:left="709" w:right="117" w:hanging="28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Результаты воспитания, социализации и саморазвития обучающихся.</w:t>
      </w:r>
    </w:p>
    <w:p w:rsidR="00A706B1" w:rsidRPr="00392368" w:rsidRDefault="00A706B1" w:rsidP="00A706B1">
      <w:pPr>
        <w:ind w:left="119" w:right="116" w:firstLine="567"/>
        <w:jc w:val="both"/>
        <w:rPr>
          <w:sz w:val="24"/>
        </w:rPr>
      </w:pPr>
      <w:r w:rsidRPr="00392368">
        <w:rPr>
          <w:w w:val="110"/>
          <w:sz w:val="24"/>
        </w:rPr>
        <w:t>Критерием, на основе которого осуществляется данный анализ, является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динамика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личностного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развития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каждом</w:t>
      </w:r>
      <w:r w:rsidRPr="00392368">
        <w:rPr>
          <w:spacing w:val="8"/>
          <w:w w:val="110"/>
          <w:sz w:val="24"/>
        </w:rPr>
        <w:t xml:space="preserve"> </w:t>
      </w:r>
      <w:r w:rsidRPr="00392368">
        <w:rPr>
          <w:w w:val="110"/>
          <w:sz w:val="24"/>
        </w:rPr>
        <w:t>классе.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>Анализ проводится классными руководителями вместе с методистом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 воспитательной работе, советником директора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воспитанию,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педагогом-психологом,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социальным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педагогом, с последующим обсуждением результатов на методическом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объединении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классных</w:t>
      </w:r>
      <w:r w:rsidRPr="00392368">
        <w:rPr>
          <w:spacing w:val="15"/>
          <w:w w:val="110"/>
          <w:sz w:val="24"/>
        </w:rPr>
        <w:t xml:space="preserve"> </w:t>
      </w:r>
      <w:r w:rsidRPr="00392368">
        <w:rPr>
          <w:w w:val="110"/>
          <w:sz w:val="24"/>
        </w:rPr>
        <w:t>руководителей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или</w:t>
      </w:r>
      <w:r w:rsidRPr="00392368">
        <w:rPr>
          <w:spacing w:val="15"/>
          <w:w w:val="110"/>
          <w:sz w:val="24"/>
        </w:rPr>
        <w:t xml:space="preserve"> </w:t>
      </w:r>
      <w:r w:rsidRPr="00392368">
        <w:rPr>
          <w:w w:val="110"/>
          <w:sz w:val="24"/>
        </w:rPr>
        <w:t>педагогическом</w:t>
      </w:r>
      <w:r w:rsidRPr="00392368">
        <w:rPr>
          <w:spacing w:val="15"/>
          <w:w w:val="110"/>
          <w:sz w:val="24"/>
        </w:rPr>
        <w:t xml:space="preserve"> </w:t>
      </w:r>
      <w:r w:rsidRPr="00392368">
        <w:rPr>
          <w:w w:val="110"/>
          <w:sz w:val="24"/>
        </w:rPr>
        <w:t>совете.</w:t>
      </w:r>
    </w:p>
    <w:p w:rsidR="00A706B1" w:rsidRPr="00392368" w:rsidRDefault="00A706B1" w:rsidP="00A706B1">
      <w:pPr>
        <w:ind w:left="119" w:right="114" w:firstLine="567"/>
        <w:jc w:val="both"/>
        <w:rPr>
          <w:sz w:val="24"/>
        </w:rPr>
      </w:pPr>
      <w:r w:rsidRPr="00392368">
        <w:rPr>
          <w:w w:val="110"/>
          <w:sz w:val="24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сосредотачивается на вопросах:</w:t>
      </w:r>
      <w:r w:rsidRPr="00392368">
        <w:rPr>
          <w:spacing w:val="-14"/>
          <w:w w:val="110"/>
          <w:sz w:val="24"/>
        </w:rPr>
        <w:t xml:space="preserve"> </w:t>
      </w:r>
      <w:r w:rsidRPr="00392368">
        <w:rPr>
          <w:w w:val="110"/>
          <w:sz w:val="24"/>
        </w:rPr>
        <w:t>какие</w:t>
      </w:r>
      <w:r w:rsidRPr="00392368">
        <w:rPr>
          <w:spacing w:val="-13"/>
          <w:w w:val="110"/>
          <w:sz w:val="24"/>
        </w:rPr>
        <w:t xml:space="preserve"> </w:t>
      </w:r>
      <w:r w:rsidRPr="00392368">
        <w:rPr>
          <w:w w:val="110"/>
          <w:sz w:val="24"/>
        </w:rPr>
        <w:t>проблемы,</w:t>
      </w:r>
      <w:r w:rsidRPr="00392368">
        <w:rPr>
          <w:spacing w:val="-14"/>
          <w:w w:val="110"/>
          <w:sz w:val="24"/>
        </w:rPr>
        <w:t xml:space="preserve"> </w:t>
      </w:r>
      <w:r w:rsidRPr="00392368">
        <w:rPr>
          <w:w w:val="110"/>
          <w:sz w:val="24"/>
        </w:rPr>
        <w:t>затруднения</w:t>
      </w:r>
      <w:r w:rsidRPr="00392368">
        <w:rPr>
          <w:spacing w:val="-13"/>
          <w:w w:val="110"/>
          <w:sz w:val="24"/>
        </w:rPr>
        <w:t xml:space="preserve"> </w:t>
      </w:r>
      <w:r w:rsidRPr="00392368">
        <w:rPr>
          <w:w w:val="110"/>
          <w:sz w:val="24"/>
        </w:rPr>
        <w:t>в</w:t>
      </w:r>
      <w:r w:rsidRPr="00392368">
        <w:rPr>
          <w:spacing w:val="-14"/>
          <w:w w:val="110"/>
          <w:sz w:val="24"/>
        </w:rPr>
        <w:t xml:space="preserve"> </w:t>
      </w:r>
      <w:r w:rsidRPr="00392368">
        <w:rPr>
          <w:w w:val="110"/>
          <w:sz w:val="24"/>
        </w:rPr>
        <w:t>личностном</w:t>
      </w:r>
      <w:r w:rsidRPr="00392368">
        <w:rPr>
          <w:spacing w:val="-13"/>
          <w:w w:val="110"/>
          <w:sz w:val="24"/>
        </w:rPr>
        <w:t xml:space="preserve"> </w:t>
      </w:r>
      <w:r w:rsidRPr="00392368">
        <w:rPr>
          <w:w w:val="110"/>
          <w:sz w:val="24"/>
        </w:rPr>
        <w:t>развитии</w:t>
      </w:r>
      <w:r w:rsidRPr="00392368">
        <w:rPr>
          <w:spacing w:val="-14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-79"/>
          <w:w w:val="110"/>
          <w:sz w:val="24"/>
        </w:rPr>
        <w:t xml:space="preserve"> </w:t>
      </w:r>
      <w:r w:rsidRPr="00392368">
        <w:rPr>
          <w:w w:val="110"/>
          <w:sz w:val="24"/>
        </w:rPr>
        <w:t>удалось решить за прошедший учебный год; какие проблемы, затруднения решить не удалось и почему; какие новые проблемы, трудности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появились,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над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чем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предстоит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работать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педагогическому</w:t>
      </w:r>
      <w:r w:rsidRPr="00392368">
        <w:rPr>
          <w:spacing w:val="9"/>
          <w:w w:val="110"/>
          <w:sz w:val="24"/>
        </w:rPr>
        <w:t xml:space="preserve"> </w:t>
      </w:r>
      <w:r w:rsidRPr="00392368">
        <w:rPr>
          <w:w w:val="110"/>
          <w:sz w:val="24"/>
        </w:rPr>
        <w:t>коллективу.</w:t>
      </w:r>
    </w:p>
    <w:p w:rsidR="00A706B1" w:rsidRPr="002F4F7C" w:rsidRDefault="00A706B1" w:rsidP="00A706B1">
      <w:pPr>
        <w:widowControl w:val="0"/>
        <w:numPr>
          <w:ilvl w:val="0"/>
          <w:numId w:val="21"/>
        </w:numPr>
        <w:tabs>
          <w:tab w:val="left" w:pos="709"/>
        </w:tabs>
        <w:wordWrap w:val="0"/>
        <w:autoSpaceDE w:val="0"/>
        <w:autoSpaceDN w:val="0"/>
        <w:ind w:hanging="1074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Состояние</w:t>
      </w:r>
      <w:r w:rsidRPr="002F4F7C">
        <w:rPr>
          <w:rFonts w:eastAsia="№Е"/>
          <w:spacing w:val="3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совместной</w:t>
      </w:r>
      <w:r w:rsidRPr="002F4F7C">
        <w:rPr>
          <w:rFonts w:eastAsia="№Е"/>
          <w:spacing w:val="3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3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</w:t>
      </w:r>
      <w:r w:rsidRPr="002F4F7C">
        <w:rPr>
          <w:rFonts w:eastAsia="№Е"/>
          <w:spacing w:val="32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33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взрослых.</w:t>
      </w:r>
    </w:p>
    <w:p w:rsidR="00A706B1" w:rsidRPr="00392368" w:rsidRDefault="00A706B1" w:rsidP="00A706B1">
      <w:pPr>
        <w:ind w:left="119" w:right="117" w:firstLine="567"/>
        <w:jc w:val="both"/>
        <w:rPr>
          <w:sz w:val="24"/>
        </w:rPr>
      </w:pPr>
      <w:r w:rsidRPr="00392368">
        <w:rPr>
          <w:w w:val="110"/>
          <w:sz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совместной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деятельности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</w:t>
      </w:r>
      <w:r w:rsidRPr="00392368">
        <w:rPr>
          <w:spacing w:val="14"/>
          <w:w w:val="110"/>
          <w:sz w:val="24"/>
        </w:rPr>
        <w:t xml:space="preserve"> </w:t>
      </w:r>
      <w:r w:rsidRPr="00392368">
        <w:rPr>
          <w:w w:val="110"/>
          <w:sz w:val="24"/>
        </w:rPr>
        <w:t>и</w:t>
      </w:r>
      <w:r w:rsidRPr="00392368">
        <w:rPr>
          <w:spacing w:val="15"/>
          <w:w w:val="110"/>
          <w:sz w:val="24"/>
        </w:rPr>
        <w:t xml:space="preserve"> </w:t>
      </w:r>
      <w:r w:rsidRPr="00392368">
        <w:rPr>
          <w:w w:val="110"/>
          <w:sz w:val="24"/>
        </w:rPr>
        <w:t>взрослых.</w:t>
      </w:r>
    </w:p>
    <w:p w:rsidR="00A706B1" w:rsidRPr="002F4F7C" w:rsidRDefault="00A706B1" w:rsidP="00A706B1">
      <w:pPr>
        <w:ind w:left="119" w:right="115" w:firstLine="567"/>
        <w:jc w:val="both"/>
        <w:rPr>
          <w:sz w:val="24"/>
        </w:rPr>
      </w:pPr>
      <w:r w:rsidRPr="00392368">
        <w:rPr>
          <w:w w:val="110"/>
          <w:sz w:val="24"/>
        </w:rPr>
        <w:t>Анализ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проводится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заместителем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директора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воспитательной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работе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советником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директора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по воспитанию, педагогом-психологом, социальным педагогом, классными руководителями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с привлечением актива родителей (законных представителей) обучающихся,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актива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совета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обучающихся.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Способами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получения</w:t>
      </w:r>
      <w:r w:rsidRPr="00392368">
        <w:rPr>
          <w:spacing w:val="21"/>
          <w:w w:val="110"/>
          <w:sz w:val="24"/>
        </w:rPr>
        <w:t xml:space="preserve"> </w:t>
      </w:r>
      <w:r w:rsidRPr="00392368">
        <w:rPr>
          <w:w w:val="110"/>
          <w:sz w:val="24"/>
        </w:rPr>
        <w:t>информации о состоянии организуемой совместной деятельности обучающихся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 xml:space="preserve">руководителей или педагогическом совете. </w:t>
      </w:r>
      <w:r w:rsidRPr="002F4F7C">
        <w:rPr>
          <w:w w:val="110"/>
          <w:sz w:val="24"/>
        </w:rPr>
        <w:t>Внимание сосредоточива</w:t>
      </w:r>
      <w:r w:rsidRPr="002F4F7C">
        <w:rPr>
          <w:spacing w:val="-3"/>
          <w:w w:val="106"/>
          <w:sz w:val="24"/>
        </w:rPr>
        <w:t>е</w:t>
      </w:r>
      <w:r w:rsidRPr="002F4F7C">
        <w:rPr>
          <w:spacing w:val="-3"/>
          <w:w w:val="109"/>
          <w:sz w:val="24"/>
        </w:rPr>
        <w:t>т</w:t>
      </w:r>
      <w:r w:rsidRPr="002F4F7C">
        <w:rPr>
          <w:spacing w:val="2"/>
          <w:w w:val="110"/>
          <w:sz w:val="24"/>
        </w:rPr>
        <w:t>с</w:t>
      </w:r>
      <w:r w:rsidRPr="002F4F7C">
        <w:rPr>
          <w:w w:val="110"/>
          <w:sz w:val="24"/>
        </w:rPr>
        <w:t>я</w:t>
      </w:r>
      <w:r w:rsidRPr="002F4F7C">
        <w:rPr>
          <w:spacing w:val="30"/>
          <w:sz w:val="24"/>
        </w:rPr>
        <w:t xml:space="preserve"> </w:t>
      </w:r>
      <w:r w:rsidRPr="002F4F7C">
        <w:rPr>
          <w:spacing w:val="2"/>
          <w:w w:val="108"/>
          <w:sz w:val="24"/>
        </w:rPr>
        <w:t>н</w:t>
      </w:r>
      <w:r w:rsidRPr="002F4F7C">
        <w:rPr>
          <w:w w:val="108"/>
          <w:sz w:val="24"/>
        </w:rPr>
        <w:t>а</w:t>
      </w:r>
      <w:r w:rsidRPr="002F4F7C">
        <w:rPr>
          <w:spacing w:val="30"/>
          <w:sz w:val="24"/>
        </w:rPr>
        <w:t xml:space="preserve"> </w:t>
      </w:r>
      <w:r w:rsidRPr="002F4F7C">
        <w:rPr>
          <w:spacing w:val="2"/>
          <w:w w:val="111"/>
          <w:sz w:val="24"/>
        </w:rPr>
        <w:t>вопросах</w:t>
      </w:r>
      <w:r w:rsidRPr="002F4F7C">
        <w:rPr>
          <w:w w:val="111"/>
          <w:sz w:val="24"/>
        </w:rPr>
        <w:t>,</w:t>
      </w:r>
      <w:r w:rsidRPr="002F4F7C">
        <w:rPr>
          <w:spacing w:val="30"/>
          <w:sz w:val="24"/>
        </w:rPr>
        <w:t xml:space="preserve"> </w:t>
      </w:r>
      <w:r w:rsidRPr="002F4F7C">
        <w:rPr>
          <w:spacing w:val="2"/>
          <w:w w:val="109"/>
          <w:sz w:val="24"/>
        </w:rPr>
        <w:t>связанны</w:t>
      </w:r>
      <w:r w:rsidRPr="002F4F7C">
        <w:rPr>
          <w:w w:val="109"/>
          <w:sz w:val="24"/>
        </w:rPr>
        <w:t>х</w:t>
      </w:r>
      <w:r w:rsidRPr="002F4F7C">
        <w:rPr>
          <w:spacing w:val="30"/>
          <w:sz w:val="24"/>
        </w:rPr>
        <w:t xml:space="preserve"> </w:t>
      </w:r>
      <w:r w:rsidRPr="002F4F7C">
        <w:rPr>
          <w:w w:val="114"/>
          <w:sz w:val="24"/>
        </w:rPr>
        <w:t>с</w:t>
      </w:r>
      <w:r w:rsidRPr="002F4F7C">
        <w:rPr>
          <w:spacing w:val="30"/>
          <w:sz w:val="24"/>
        </w:rPr>
        <w:t xml:space="preserve"> </w:t>
      </w:r>
      <w:r w:rsidRPr="002F4F7C">
        <w:rPr>
          <w:spacing w:val="-3"/>
          <w:w w:val="113"/>
          <w:sz w:val="24"/>
        </w:rPr>
        <w:t>к</w:t>
      </w:r>
      <w:r w:rsidRPr="002F4F7C">
        <w:rPr>
          <w:spacing w:val="2"/>
          <w:w w:val="107"/>
          <w:sz w:val="24"/>
        </w:rPr>
        <w:t>ачество</w:t>
      </w:r>
      <w:r w:rsidRPr="002F4F7C">
        <w:rPr>
          <w:w w:val="107"/>
          <w:sz w:val="24"/>
        </w:rPr>
        <w:t>м</w:t>
      </w:r>
      <w:r w:rsidRPr="002F4F7C">
        <w:rPr>
          <w:spacing w:val="30"/>
          <w:sz w:val="24"/>
        </w:rPr>
        <w:t>: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right="117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реализации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воспитательного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потенциала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урочной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hanging="32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организуемой</w:t>
      </w:r>
      <w:r w:rsidRPr="002F4F7C">
        <w:rPr>
          <w:rFonts w:eastAsia="№Е"/>
          <w:spacing w:val="7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внеурочной</w:t>
      </w:r>
      <w:r w:rsidRPr="002F4F7C">
        <w:rPr>
          <w:rFonts w:eastAsia="№Е"/>
          <w:spacing w:val="7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7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hanging="322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проводимых</w:t>
      </w:r>
      <w:r w:rsidRPr="002F4F7C">
        <w:rPr>
          <w:rFonts w:eastAsia="№Е"/>
          <w:spacing w:val="5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общешкольных</w:t>
      </w:r>
      <w:r w:rsidRPr="002F4F7C">
        <w:rPr>
          <w:rFonts w:eastAsia="№Е"/>
          <w:spacing w:val="5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основных</w:t>
      </w:r>
      <w:r w:rsidRPr="002F4F7C">
        <w:rPr>
          <w:rFonts w:eastAsia="№Е"/>
          <w:spacing w:val="5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дел,</w:t>
      </w:r>
      <w:r w:rsidRPr="002F4F7C">
        <w:rPr>
          <w:rFonts w:eastAsia="№Е"/>
          <w:spacing w:val="5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мероприятий;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4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классных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руководителей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их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классов;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внешкольных</w:t>
      </w:r>
      <w:r w:rsidRPr="002F4F7C">
        <w:rPr>
          <w:rFonts w:eastAsia="№Е"/>
          <w:spacing w:val="7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мероприятий;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создания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поддержки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предметно-пространственной</w:t>
      </w:r>
      <w:r w:rsidRPr="002F4F7C">
        <w:rPr>
          <w:rFonts w:eastAsia="№Е"/>
          <w:spacing w:val="6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среды;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взаимодействия</w:t>
      </w:r>
      <w:r w:rsidRPr="002F4F7C">
        <w:rPr>
          <w:rFonts w:eastAsia="№Е"/>
          <w:spacing w:val="45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родительским</w:t>
      </w:r>
      <w:r w:rsidRPr="002F4F7C">
        <w:rPr>
          <w:rFonts w:eastAsia="№Е"/>
          <w:spacing w:val="4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сообществом;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66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ученического</w:t>
      </w:r>
      <w:r w:rsidRPr="002F4F7C">
        <w:rPr>
          <w:rFonts w:eastAsia="№Е"/>
          <w:spacing w:val="67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самоуправления;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4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</w:t>
      </w:r>
      <w:r w:rsidRPr="002F4F7C">
        <w:rPr>
          <w:rFonts w:eastAsia="№Е"/>
          <w:spacing w:val="4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профилактике</w:t>
      </w:r>
      <w:r w:rsidRPr="002F4F7C">
        <w:rPr>
          <w:rFonts w:eastAsia="№Е"/>
          <w:spacing w:val="5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и</w:t>
      </w:r>
      <w:r w:rsidRPr="002F4F7C">
        <w:rPr>
          <w:rFonts w:eastAsia="№Е"/>
          <w:spacing w:val="4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безопасности;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реализации</w:t>
      </w:r>
      <w:r w:rsidRPr="002F4F7C">
        <w:rPr>
          <w:rFonts w:eastAsia="№Е"/>
          <w:spacing w:val="5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потенциала</w:t>
      </w:r>
      <w:r w:rsidRPr="002F4F7C">
        <w:rPr>
          <w:rFonts w:eastAsia="№Е"/>
          <w:spacing w:val="58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социального</w:t>
      </w:r>
      <w:r w:rsidRPr="002F4F7C">
        <w:rPr>
          <w:rFonts w:eastAsia="№Е"/>
          <w:spacing w:val="5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партнёрства;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w w:val="110"/>
          <w:sz w:val="24"/>
          <w:lang w:val="x-none" w:eastAsia="x-none"/>
        </w:rPr>
        <w:t>деятельности</w:t>
      </w:r>
      <w:r w:rsidRPr="002F4F7C">
        <w:rPr>
          <w:rFonts w:eastAsia="№Е"/>
          <w:spacing w:val="69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по</w:t>
      </w:r>
      <w:r w:rsidRPr="002F4F7C">
        <w:rPr>
          <w:rFonts w:eastAsia="№Е"/>
          <w:spacing w:val="7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профориентации</w:t>
      </w:r>
      <w:r w:rsidRPr="002F4F7C">
        <w:rPr>
          <w:rFonts w:eastAsia="№Е"/>
          <w:spacing w:val="70"/>
          <w:w w:val="110"/>
          <w:sz w:val="24"/>
          <w:lang w:val="x-none" w:eastAsia="x-none"/>
        </w:rPr>
        <w:t xml:space="preserve"> </w:t>
      </w:r>
      <w:r w:rsidRPr="002F4F7C">
        <w:rPr>
          <w:rFonts w:eastAsia="№Е"/>
          <w:w w:val="110"/>
          <w:sz w:val="24"/>
          <w:lang w:val="x-none" w:eastAsia="x-none"/>
        </w:rPr>
        <w:t>обучающихся;</w:t>
      </w:r>
    </w:p>
    <w:p w:rsidR="00A706B1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  <w:r w:rsidRPr="002F4F7C">
        <w:rPr>
          <w:rFonts w:eastAsia="№Е"/>
          <w:i/>
          <w:w w:val="105"/>
          <w:sz w:val="24"/>
          <w:lang w:val="x-none" w:eastAsia="x-none"/>
        </w:rPr>
        <w:lastRenderedPageBreak/>
        <w:t>и</w:t>
      </w:r>
      <w:r w:rsidRPr="002F4F7C">
        <w:rPr>
          <w:rFonts w:eastAsia="№Е"/>
          <w:i/>
          <w:spacing w:val="30"/>
          <w:w w:val="105"/>
          <w:sz w:val="24"/>
          <w:lang w:val="x-none" w:eastAsia="x-none"/>
        </w:rPr>
        <w:t xml:space="preserve"> </w:t>
      </w:r>
      <w:r w:rsidRPr="002F4F7C">
        <w:rPr>
          <w:rFonts w:eastAsia="№Е"/>
          <w:i/>
          <w:w w:val="105"/>
          <w:sz w:val="24"/>
          <w:lang w:val="x-none" w:eastAsia="x-none"/>
        </w:rPr>
        <w:t>т.д.</w:t>
      </w:r>
      <w:r w:rsidRPr="002F4F7C">
        <w:rPr>
          <w:rFonts w:eastAsia="№Е"/>
          <w:i/>
          <w:spacing w:val="31"/>
          <w:w w:val="105"/>
          <w:sz w:val="24"/>
          <w:lang w:val="x-none" w:eastAsia="x-none"/>
        </w:rPr>
        <w:t xml:space="preserve"> </w:t>
      </w:r>
      <w:r w:rsidRPr="002F4F7C">
        <w:rPr>
          <w:rFonts w:eastAsia="№Е"/>
          <w:i/>
          <w:w w:val="105"/>
          <w:sz w:val="24"/>
          <w:lang w:val="x-none" w:eastAsia="x-none"/>
        </w:rPr>
        <w:t>по</w:t>
      </w:r>
      <w:r w:rsidRPr="002F4F7C">
        <w:rPr>
          <w:rFonts w:eastAsia="№Е"/>
          <w:i/>
          <w:spacing w:val="31"/>
          <w:w w:val="105"/>
          <w:sz w:val="24"/>
          <w:lang w:val="x-none" w:eastAsia="x-none"/>
        </w:rPr>
        <w:t xml:space="preserve"> </w:t>
      </w:r>
      <w:r w:rsidRPr="002F4F7C">
        <w:rPr>
          <w:rFonts w:eastAsia="№Е"/>
          <w:i/>
          <w:w w:val="105"/>
          <w:sz w:val="24"/>
          <w:lang w:val="x-none" w:eastAsia="x-none"/>
        </w:rPr>
        <w:t>дополнительным</w:t>
      </w:r>
      <w:r w:rsidRPr="002F4F7C">
        <w:rPr>
          <w:rFonts w:eastAsia="№Е"/>
          <w:i/>
          <w:spacing w:val="31"/>
          <w:w w:val="105"/>
          <w:sz w:val="24"/>
          <w:lang w:val="x-none" w:eastAsia="x-none"/>
        </w:rPr>
        <w:t xml:space="preserve"> </w:t>
      </w:r>
      <w:r w:rsidRPr="002F4F7C">
        <w:rPr>
          <w:rFonts w:eastAsia="№Е"/>
          <w:i/>
          <w:w w:val="105"/>
          <w:sz w:val="24"/>
          <w:lang w:val="x-none" w:eastAsia="x-none"/>
        </w:rPr>
        <w:t>модулям</w:t>
      </w:r>
      <w:r w:rsidRPr="002F4F7C">
        <w:rPr>
          <w:rFonts w:eastAsia="№Е"/>
          <w:sz w:val="24"/>
          <w:lang w:val="x-none" w:eastAsia="x-none"/>
        </w:rPr>
        <w:t>.</w:t>
      </w:r>
    </w:p>
    <w:p w:rsidR="00A706B1" w:rsidRPr="002F4F7C" w:rsidRDefault="00A706B1" w:rsidP="00A706B1">
      <w:pPr>
        <w:widowControl w:val="0"/>
        <w:numPr>
          <w:ilvl w:val="0"/>
          <w:numId w:val="19"/>
        </w:numPr>
        <w:tabs>
          <w:tab w:val="left" w:pos="1008"/>
        </w:tabs>
        <w:wordWrap w:val="0"/>
        <w:autoSpaceDE w:val="0"/>
        <w:autoSpaceDN w:val="0"/>
        <w:ind w:left="1009" w:hanging="323"/>
        <w:jc w:val="both"/>
        <w:rPr>
          <w:rFonts w:eastAsia="№Е"/>
          <w:sz w:val="24"/>
          <w:lang w:val="x-none" w:eastAsia="x-none"/>
        </w:rPr>
      </w:pPr>
    </w:p>
    <w:p w:rsidR="00A706B1" w:rsidRPr="00392368" w:rsidRDefault="00A706B1" w:rsidP="00A706B1">
      <w:pPr>
        <w:tabs>
          <w:tab w:val="left" w:pos="1008"/>
        </w:tabs>
        <w:jc w:val="center"/>
        <w:rPr>
          <w:rFonts w:eastAsia="№Е"/>
          <w:b/>
          <w:sz w:val="24"/>
          <w:lang w:eastAsia="x-none"/>
        </w:rPr>
      </w:pPr>
      <w:r w:rsidRPr="00392368">
        <w:rPr>
          <w:rFonts w:eastAsia="№Е"/>
          <w:b/>
          <w:sz w:val="24"/>
          <w:lang w:eastAsia="x-none"/>
        </w:rPr>
        <w:t>Основные критерии анализа воспитательной работы:</w:t>
      </w:r>
    </w:p>
    <w:p w:rsidR="00A706B1" w:rsidRPr="00392368" w:rsidRDefault="00A706B1" w:rsidP="00A706B1">
      <w:pPr>
        <w:tabs>
          <w:tab w:val="left" w:pos="1008"/>
        </w:tabs>
        <w:ind w:left="1007"/>
        <w:rPr>
          <w:rFonts w:eastAsia="№Е"/>
          <w:b/>
          <w:sz w:val="24"/>
          <w:lang w:eastAsia="x-none"/>
        </w:rPr>
      </w:pPr>
    </w:p>
    <w:p w:rsidR="00A706B1" w:rsidRPr="00392368" w:rsidRDefault="00A706B1" w:rsidP="00A706B1">
      <w:pPr>
        <w:tabs>
          <w:tab w:val="left" w:pos="851"/>
        </w:tabs>
        <w:ind w:left="851" w:hanging="142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учет участия обучающихся и классных коллективов в жизни школы (участие в подготовке и проведении мероприятий, участие в школьных конкурсах);</w:t>
      </w:r>
    </w:p>
    <w:p w:rsidR="00A706B1" w:rsidRPr="00392368" w:rsidRDefault="00A706B1" w:rsidP="00A706B1">
      <w:pPr>
        <w:tabs>
          <w:tab w:val="left" w:pos="1007"/>
        </w:tabs>
        <w:ind w:left="1007" w:hanging="298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учет участия в конкурсах различного уровня;</w:t>
      </w:r>
    </w:p>
    <w:p w:rsidR="00A706B1" w:rsidRPr="00392368" w:rsidRDefault="00A706B1" w:rsidP="00A706B1">
      <w:pPr>
        <w:tabs>
          <w:tab w:val="left" w:pos="1007"/>
        </w:tabs>
        <w:ind w:left="1007" w:hanging="298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анализ приказов об итогах проведения мероприятий;</w:t>
      </w:r>
    </w:p>
    <w:p w:rsidR="00A706B1" w:rsidRPr="00392368" w:rsidRDefault="00A706B1" w:rsidP="00A706B1">
      <w:pPr>
        <w:tabs>
          <w:tab w:val="left" w:pos="851"/>
        </w:tabs>
        <w:ind w:left="851" w:hanging="142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учет анализа воспитательной работы классных руководителей за прошедший учебный год;</w:t>
      </w:r>
    </w:p>
    <w:p w:rsidR="00A706B1" w:rsidRPr="00392368" w:rsidRDefault="00A706B1" w:rsidP="00A706B1">
      <w:pPr>
        <w:tabs>
          <w:tab w:val="left" w:pos="709"/>
        </w:tabs>
        <w:ind w:left="851" w:hanging="142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оценка классных коллективов на уровень воспитанности и отслеживание динамики данных показателей в сравнении с прошлым учебным годом (методика Н.П. Капустина);</w:t>
      </w:r>
    </w:p>
    <w:p w:rsidR="00A706B1" w:rsidRPr="00392368" w:rsidRDefault="00A706B1" w:rsidP="00A706B1">
      <w:pPr>
        <w:tabs>
          <w:tab w:val="left" w:pos="709"/>
        </w:tabs>
        <w:ind w:left="851" w:hanging="142"/>
        <w:rPr>
          <w:rFonts w:eastAsia="№Е"/>
          <w:sz w:val="24"/>
          <w:lang w:eastAsia="x-none"/>
        </w:rPr>
      </w:pPr>
      <w:r w:rsidRPr="00392368">
        <w:rPr>
          <w:rFonts w:eastAsia="№Е"/>
          <w:sz w:val="24"/>
          <w:lang w:eastAsia="x-none"/>
        </w:rPr>
        <w:t>- соответствие результатов воспитания обучающихся критериям целевых ориентиров результатов воспитания на уровне начального общего образования.</w:t>
      </w:r>
    </w:p>
    <w:p w:rsidR="00A706B1" w:rsidRPr="004D7821" w:rsidRDefault="00A706B1" w:rsidP="00A706B1">
      <w:pPr>
        <w:tabs>
          <w:tab w:val="left" w:pos="1008"/>
        </w:tabs>
        <w:ind w:left="1007"/>
        <w:rPr>
          <w:rFonts w:eastAsia="№Е"/>
          <w:sz w:val="24"/>
          <w:lang w:eastAsia="x-none"/>
        </w:rPr>
      </w:pPr>
    </w:p>
    <w:p w:rsidR="00A706B1" w:rsidRPr="00392368" w:rsidRDefault="00A706B1" w:rsidP="00A706B1">
      <w:pPr>
        <w:ind w:left="119" w:right="114" w:firstLine="567"/>
        <w:rPr>
          <w:sz w:val="24"/>
        </w:rPr>
      </w:pPr>
      <w:r w:rsidRPr="00392368">
        <w:rPr>
          <w:w w:val="110"/>
          <w:sz w:val="24"/>
        </w:rPr>
        <w:t>Итогом самоанализа является перечень выявленных проблем, над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решением</w:t>
      </w:r>
      <w:r w:rsidRPr="00392368">
        <w:rPr>
          <w:spacing w:val="16"/>
          <w:w w:val="110"/>
          <w:sz w:val="24"/>
        </w:rPr>
        <w:t xml:space="preserve"> </w:t>
      </w:r>
      <w:r w:rsidRPr="00392368">
        <w:rPr>
          <w:w w:val="110"/>
          <w:sz w:val="24"/>
        </w:rPr>
        <w:t>которых</w:t>
      </w:r>
      <w:r w:rsidRPr="00392368">
        <w:rPr>
          <w:spacing w:val="17"/>
          <w:w w:val="110"/>
          <w:sz w:val="24"/>
        </w:rPr>
        <w:t xml:space="preserve"> </w:t>
      </w:r>
      <w:r w:rsidRPr="00392368">
        <w:rPr>
          <w:w w:val="110"/>
          <w:sz w:val="24"/>
        </w:rPr>
        <w:t>предстоит</w:t>
      </w:r>
      <w:r w:rsidRPr="00392368">
        <w:rPr>
          <w:spacing w:val="17"/>
          <w:w w:val="110"/>
          <w:sz w:val="24"/>
        </w:rPr>
        <w:t xml:space="preserve"> </w:t>
      </w:r>
      <w:r w:rsidRPr="00392368">
        <w:rPr>
          <w:w w:val="110"/>
          <w:sz w:val="24"/>
        </w:rPr>
        <w:t>работать</w:t>
      </w:r>
      <w:r w:rsidRPr="00392368">
        <w:rPr>
          <w:spacing w:val="17"/>
          <w:w w:val="110"/>
          <w:sz w:val="24"/>
        </w:rPr>
        <w:t xml:space="preserve"> </w:t>
      </w:r>
      <w:r w:rsidRPr="00392368">
        <w:rPr>
          <w:w w:val="110"/>
          <w:sz w:val="24"/>
        </w:rPr>
        <w:t>педагогическому</w:t>
      </w:r>
      <w:r w:rsidRPr="00392368">
        <w:rPr>
          <w:spacing w:val="16"/>
          <w:w w:val="110"/>
          <w:sz w:val="24"/>
        </w:rPr>
        <w:t xml:space="preserve"> </w:t>
      </w:r>
      <w:r w:rsidRPr="00392368">
        <w:rPr>
          <w:w w:val="110"/>
          <w:sz w:val="24"/>
        </w:rPr>
        <w:t>коллективу.</w:t>
      </w:r>
    </w:p>
    <w:p w:rsidR="00A706B1" w:rsidRPr="00392368" w:rsidRDefault="00A706B1" w:rsidP="00A706B1">
      <w:pPr>
        <w:ind w:left="119" w:right="114" w:firstLine="567"/>
        <w:rPr>
          <w:sz w:val="24"/>
        </w:rPr>
      </w:pPr>
      <w:r w:rsidRPr="00392368">
        <w:rPr>
          <w:w w:val="110"/>
          <w:sz w:val="24"/>
        </w:rPr>
        <w:t>Итоги самоанализа оформляются в виде отчёта, составляемого методистом по воспитательной работе совместно с советником директора по воспитательной работе в конце</w:t>
      </w:r>
      <w:r w:rsidRPr="00392368">
        <w:rPr>
          <w:spacing w:val="1"/>
          <w:w w:val="110"/>
          <w:sz w:val="24"/>
        </w:rPr>
        <w:t xml:space="preserve"> </w:t>
      </w:r>
      <w:r w:rsidRPr="00392368">
        <w:rPr>
          <w:w w:val="110"/>
          <w:sz w:val="24"/>
        </w:rPr>
        <w:t>учебного года, рассматриваются и утверждаются педагогическим советом или иным коллегиальным органом управления в общеобразовательной</w:t>
      </w:r>
      <w:r w:rsidRPr="00392368">
        <w:rPr>
          <w:spacing w:val="7"/>
          <w:w w:val="110"/>
          <w:sz w:val="24"/>
        </w:rPr>
        <w:t xml:space="preserve"> </w:t>
      </w:r>
      <w:r w:rsidRPr="00392368">
        <w:rPr>
          <w:w w:val="110"/>
          <w:sz w:val="24"/>
        </w:rPr>
        <w:t>организации.</w:t>
      </w:r>
    </w:p>
    <w:p w:rsidR="00A706B1" w:rsidRDefault="00A706B1" w:rsidP="00A706B1">
      <w:pPr>
        <w:adjustRightInd w:val="0"/>
        <w:ind w:right="-1"/>
        <w:rPr>
          <w:iCs/>
          <w:sz w:val="24"/>
        </w:rPr>
      </w:pPr>
    </w:p>
    <w:p w:rsidR="00A706B1" w:rsidRPr="0053574C" w:rsidRDefault="00A706B1" w:rsidP="00A706B1">
      <w:pPr>
        <w:adjustRightInd w:val="0"/>
        <w:ind w:right="-1"/>
        <w:rPr>
          <w:iCs/>
          <w:sz w:val="24"/>
        </w:rPr>
      </w:pPr>
    </w:p>
    <w:p w:rsidR="005962D4" w:rsidRPr="005D1390" w:rsidRDefault="005962D4" w:rsidP="005962D4">
      <w:pPr>
        <w:pStyle w:val="ab"/>
        <w:ind w:left="119" w:right="114" w:firstLine="567"/>
        <w:jc w:val="both"/>
      </w:pPr>
    </w:p>
    <w:p w:rsidR="003E515E" w:rsidRDefault="003E515E" w:rsidP="009B3C91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1852">
        <w:rPr>
          <w:sz w:val="24"/>
          <w:szCs w:val="24"/>
        </w:rPr>
        <w:t>Пункт</w:t>
      </w:r>
      <w:r w:rsidR="009B3C91" w:rsidRPr="00591852">
        <w:rPr>
          <w:sz w:val="24"/>
          <w:szCs w:val="24"/>
        </w:rPr>
        <w:t xml:space="preserve"> 3.3</w:t>
      </w:r>
      <w:r w:rsidRPr="00591852">
        <w:rPr>
          <w:sz w:val="24"/>
          <w:szCs w:val="24"/>
        </w:rPr>
        <w:t>.  «</w:t>
      </w:r>
      <w:r w:rsidR="009B3C91" w:rsidRPr="00591852">
        <w:rPr>
          <w:sz w:val="24"/>
          <w:szCs w:val="24"/>
        </w:rPr>
        <w:t>П</w:t>
      </w:r>
      <w:r w:rsidRPr="00591852">
        <w:rPr>
          <w:sz w:val="24"/>
          <w:szCs w:val="24"/>
        </w:rPr>
        <w:t>лан воспитательной работы» Организационного раздела 3 изложить в следующей редакции:</w:t>
      </w:r>
    </w:p>
    <w:p w:rsidR="005962D4" w:rsidRPr="00591852" w:rsidRDefault="005962D4" w:rsidP="005962D4">
      <w:pPr>
        <w:pStyle w:val="a4"/>
        <w:ind w:left="360"/>
        <w:rPr>
          <w:sz w:val="24"/>
          <w:szCs w:val="24"/>
        </w:rPr>
      </w:pPr>
    </w:p>
    <w:p w:rsidR="009B3C91" w:rsidRPr="005962D4" w:rsidRDefault="009B3C91" w:rsidP="006C3C7F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2D4"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КАЛЕНДАРНО-ТЕМАТИЧЕСКИЙ ПЛАН</w:t>
      </w:r>
      <w:r w:rsidR="00591852" w:rsidRPr="00596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962D4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ВОСПИТАТЕЛЬНОЙ   РАБОТЫ</w:t>
      </w:r>
    </w:p>
    <w:p w:rsidR="009B3C91" w:rsidRPr="00591852" w:rsidRDefault="009B3C91" w:rsidP="006C3C7F">
      <w:pPr>
        <w:jc w:val="center"/>
        <w:rPr>
          <w:b/>
          <w:sz w:val="24"/>
          <w:szCs w:val="24"/>
        </w:rPr>
      </w:pPr>
      <w:r w:rsidRPr="00591852">
        <w:rPr>
          <w:b/>
          <w:sz w:val="24"/>
          <w:szCs w:val="24"/>
        </w:rPr>
        <w:t>ОСНОВНОГО ОБЩЕГО ОБРАЗОВАНИЯ</w:t>
      </w:r>
    </w:p>
    <w:p w:rsidR="009B3C91" w:rsidRPr="00591852" w:rsidRDefault="009B3C91" w:rsidP="006C3C7F">
      <w:pPr>
        <w:spacing w:line="360" w:lineRule="auto"/>
        <w:jc w:val="center"/>
        <w:rPr>
          <w:bCs/>
          <w:sz w:val="24"/>
          <w:szCs w:val="24"/>
        </w:rPr>
      </w:pPr>
      <w:r w:rsidRPr="00591852">
        <w:rPr>
          <w:bCs/>
          <w:sz w:val="24"/>
          <w:szCs w:val="24"/>
        </w:rPr>
        <w:t>разработан с учетом примерного календарного плана воспитательной работы</w:t>
      </w:r>
    </w:p>
    <w:p w:rsidR="009B3C91" w:rsidRPr="00591852" w:rsidRDefault="009B3C91" w:rsidP="006C3C7F">
      <w:pPr>
        <w:spacing w:line="360" w:lineRule="auto"/>
        <w:jc w:val="center"/>
        <w:rPr>
          <w:bCs/>
          <w:sz w:val="24"/>
          <w:szCs w:val="24"/>
        </w:rPr>
      </w:pPr>
      <w:r w:rsidRPr="00591852">
        <w:rPr>
          <w:bCs/>
          <w:sz w:val="24"/>
          <w:szCs w:val="24"/>
        </w:rPr>
        <w:t>утвержденного 10.06.2022 заместителем Министра просвещения РФ</w:t>
      </w:r>
    </w:p>
    <w:p w:rsidR="009B3C91" w:rsidRDefault="009B3C91" w:rsidP="009B3C91"/>
    <w:p w:rsidR="009B3C91" w:rsidRPr="005962D4" w:rsidRDefault="009B3C91" w:rsidP="009B3C9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962D4">
        <w:rPr>
          <w:rStyle w:val="a9"/>
          <w:sz w:val="24"/>
          <w:szCs w:val="24"/>
        </w:rPr>
        <w:t>ЦЕЛЬ:</w:t>
      </w:r>
      <w:r w:rsidRPr="005962D4">
        <w:rPr>
          <w:sz w:val="24"/>
          <w:szCs w:val="24"/>
        </w:rPr>
        <w:t> </w:t>
      </w:r>
      <w:r w:rsidRPr="005962D4">
        <w:rPr>
          <w:rStyle w:val="CharAttribute484"/>
          <w:rFonts w:eastAsia="№Е"/>
          <w:i w:val="0"/>
          <w:sz w:val="24"/>
          <w:szCs w:val="24"/>
        </w:rPr>
        <w:t xml:space="preserve">общая </w:t>
      </w:r>
      <w:r w:rsidRPr="005962D4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5962D4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962D4">
        <w:rPr>
          <w:rStyle w:val="CharAttribute484"/>
          <w:rFonts w:eastAsia="№Е"/>
          <w:b/>
          <w:sz w:val="24"/>
          <w:szCs w:val="24"/>
        </w:rPr>
        <w:t>воспитания</w:t>
      </w:r>
      <w:r w:rsidRPr="005962D4">
        <w:rPr>
          <w:rStyle w:val="CharAttribute484"/>
          <w:rFonts w:eastAsia="№Е"/>
          <w:i w:val="0"/>
          <w:sz w:val="24"/>
          <w:szCs w:val="24"/>
        </w:rPr>
        <w:t xml:space="preserve"> в Школе – </w:t>
      </w:r>
    </w:p>
    <w:p w:rsidR="009B3C91" w:rsidRPr="005962D4" w:rsidRDefault="009B3C91" w:rsidP="009B3C91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962D4">
        <w:rPr>
          <w:sz w:val="24"/>
          <w:szCs w:val="24"/>
        </w:rPr>
        <w:t>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 традициям многонационального народа Российской Федерации, природе и окружающей среде.</w:t>
      </w:r>
    </w:p>
    <w:p w:rsidR="009B3C91" w:rsidRPr="005962D4" w:rsidRDefault="009B3C91" w:rsidP="009B3C91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</w:p>
    <w:p w:rsidR="009B3C91" w:rsidRPr="005962D4" w:rsidRDefault="009B3C91" w:rsidP="009B3C91">
      <w:pPr>
        <w:pStyle w:val="a8"/>
        <w:spacing w:before="0" w:beforeAutospacing="0" w:after="0" w:afterAutospacing="0"/>
        <w:jc w:val="both"/>
        <w:rPr>
          <w:b/>
          <w:bCs/>
        </w:rPr>
      </w:pPr>
      <w:r w:rsidRPr="005962D4">
        <w:rPr>
          <w:b/>
          <w:bCs/>
        </w:rPr>
        <w:t xml:space="preserve">ЗАДАЧИ: </w:t>
      </w:r>
    </w:p>
    <w:p w:rsidR="009B3C91" w:rsidRPr="005962D4" w:rsidRDefault="009B3C91" w:rsidP="009B3C91">
      <w:pPr>
        <w:jc w:val="both"/>
        <w:rPr>
          <w:b/>
          <w:bCs/>
          <w:sz w:val="24"/>
          <w:szCs w:val="24"/>
        </w:rPr>
      </w:pPr>
      <w:r w:rsidRPr="005962D4">
        <w:rPr>
          <w:sz w:val="24"/>
          <w:szCs w:val="24"/>
        </w:rPr>
        <w:t>усвоение обучающимися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 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w w:val="0"/>
          <w:sz w:val="24"/>
          <w:szCs w:val="24"/>
        </w:rPr>
        <w:lastRenderedPageBreak/>
        <w:t>реализовывать воспитательные возможности</w:t>
      </w:r>
      <w:r w:rsidRPr="005962D4">
        <w:rPr>
          <w:sz w:val="24"/>
          <w:szCs w:val="24"/>
        </w:rPr>
        <w:t xml:space="preserve"> о</w:t>
      </w:r>
      <w:r w:rsidRPr="005962D4">
        <w:rPr>
          <w:w w:val="0"/>
          <w:sz w:val="24"/>
          <w:szCs w:val="24"/>
        </w:rPr>
        <w:t xml:space="preserve">бщешкольных ключевых </w:t>
      </w:r>
      <w:r w:rsidRPr="005962D4">
        <w:rPr>
          <w:sz w:val="24"/>
          <w:szCs w:val="24"/>
        </w:rPr>
        <w:t>дел</w:t>
      </w:r>
      <w:r w:rsidRPr="005962D4">
        <w:rPr>
          <w:w w:val="0"/>
          <w:sz w:val="24"/>
          <w:szCs w:val="24"/>
        </w:rPr>
        <w:t>,</w:t>
      </w:r>
      <w:r w:rsidRPr="005962D4">
        <w:rPr>
          <w:sz w:val="24"/>
          <w:szCs w:val="24"/>
        </w:rPr>
        <w:t xml:space="preserve"> поддерживать традиции их </w:t>
      </w:r>
      <w:r w:rsidRPr="005962D4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5962D4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962D4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962D4">
        <w:rPr>
          <w:w w:val="0"/>
          <w:sz w:val="24"/>
          <w:szCs w:val="24"/>
        </w:rPr>
        <w:t>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rStyle w:val="CharAttribute484"/>
          <w:rFonts w:eastAsia="№Е"/>
          <w:i w:val="0"/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sz w:val="24"/>
          <w:szCs w:val="24"/>
        </w:rPr>
        <w:t>поддерживать деятельность функционирующих на базе школы д</w:t>
      </w:r>
      <w:r w:rsidRPr="005962D4">
        <w:rPr>
          <w:w w:val="0"/>
          <w:sz w:val="24"/>
          <w:szCs w:val="24"/>
        </w:rPr>
        <w:t>етских общественных объединений и организаций;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w w:val="0"/>
          <w:sz w:val="24"/>
          <w:szCs w:val="24"/>
        </w:rPr>
        <w:t>организовать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rStyle w:val="CharAttribute484"/>
          <w:rFonts w:eastAsia="№Е"/>
          <w:i w:val="0"/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5962D4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right="282" w:hanging="425"/>
        <w:rPr>
          <w:rStyle w:val="CharAttribute484"/>
          <w:rFonts w:eastAsia="№Е"/>
          <w:i w:val="0"/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rStyle w:val="CharAttribute484"/>
          <w:rFonts w:eastAsia="№Е"/>
          <w:i w:val="0"/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rStyle w:val="CharAttribute484"/>
          <w:rFonts w:eastAsia="№Е"/>
          <w:i w:val="0"/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962D4">
        <w:rPr>
          <w:w w:val="0"/>
          <w:sz w:val="24"/>
          <w:szCs w:val="24"/>
        </w:rPr>
        <w:t>предметно-эстетическую среду школы</w:t>
      </w:r>
      <w:r w:rsidRPr="005962D4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9B3C91" w:rsidRPr="005962D4" w:rsidRDefault="009B3C91" w:rsidP="00DF56C7">
      <w:pPr>
        <w:pStyle w:val="ParaAttribute16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5962D4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Default="00854BF9" w:rsidP="009B3C91"/>
    <w:p w:rsidR="00854BF9" w:rsidRPr="0065519F" w:rsidRDefault="00854BF9" w:rsidP="009B3C91">
      <w:pPr>
        <w:rPr>
          <w:vanish/>
        </w:rPr>
      </w:pPr>
    </w:p>
    <w:p w:rsidR="009B3C91" w:rsidRPr="00090FFC" w:rsidRDefault="009B3C91" w:rsidP="009B3C91">
      <w:pPr>
        <w:rPr>
          <w:vanish/>
        </w:rPr>
      </w:pPr>
    </w:p>
    <w:p w:rsidR="00854BF9" w:rsidRDefault="00854BF9" w:rsidP="009B3C91">
      <w:pPr>
        <w:rPr>
          <w:sz w:val="28"/>
        </w:rPr>
        <w:sectPr w:rsidR="00854BF9" w:rsidSect="00074B65">
          <w:footerReference w:type="default" r:id="rId9"/>
          <w:pgSz w:w="11906" w:h="16838" w:code="9"/>
          <w:pgMar w:top="851" w:right="1133" w:bottom="709" w:left="1276" w:header="709" w:footer="709" w:gutter="0"/>
          <w:cols w:space="708"/>
          <w:titlePg/>
          <w:docGrid w:linePitch="360"/>
        </w:sect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2410"/>
        <w:gridCol w:w="1701"/>
        <w:gridCol w:w="2537"/>
        <w:gridCol w:w="82"/>
        <w:gridCol w:w="1663"/>
      </w:tblGrid>
      <w:tr w:rsidR="00E26B63" w:rsidTr="00093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E26B63" w:rsidRPr="0027021D" w:rsidRDefault="00E26B63" w:rsidP="000937C2">
            <w:pPr>
              <w:pStyle w:val="1"/>
            </w:pPr>
            <w:r w:rsidRPr="0027021D">
              <w:lastRenderedPageBreak/>
              <w:t>Направл</w:t>
            </w:r>
            <w:r w:rsidRPr="0027021D">
              <w:t>е</w:t>
            </w:r>
            <w:r w:rsidRPr="0027021D">
              <w:t>ние</w:t>
            </w:r>
          </w:p>
        </w:tc>
        <w:tc>
          <w:tcPr>
            <w:tcW w:w="6663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Организация жизнедеятельности учащихся</w:t>
            </w:r>
          </w:p>
        </w:tc>
        <w:tc>
          <w:tcPr>
            <w:tcW w:w="1701" w:type="dxa"/>
            <w:vMerge w:val="restart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Сроки,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классы</w:t>
            </w:r>
          </w:p>
        </w:tc>
        <w:tc>
          <w:tcPr>
            <w:tcW w:w="2537" w:type="dxa"/>
            <w:vMerge w:val="restart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Ответственные</w:t>
            </w:r>
          </w:p>
        </w:tc>
        <w:tc>
          <w:tcPr>
            <w:tcW w:w="1745" w:type="dxa"/>
            <w:gridSpan w:val="2"/>
            <w:vMerge w:val="restart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Отметка о в</w:t>
            </w:r>
            <w:r w:rsidRPr="0027021D">
              <w:t>ы</w:t>
            </w:r>
            <w:r w:rsidRPr="0027021D">
              <w:t>полнении</w:t>
            </w: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Общешкольные мероприятия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Город., респуб., вс</w:t>
            </w:r>
            <w:r w:rsidRPr="0027021D">
              <w:t>е</w:t>
            </w:r>
            <w:r w:rsidRPr="0027021D">
              <w:t>росс., межд.меропр.</w:t>
            </w:r>
          </w:p>
        </w:tc>
        <w:tc>
          <w:tcPr>
            <w:tcW w:w="1701" w:type="dxa"/>
            <w:vMerge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537" w:type="dxa"/>
            <w:vMerge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45" w:type="dxa"/>
            <w:gridSpan w:val="2"/>
            <w:vMerge/>
          </w:tcPr>
          <w:p w:rsidR="00E26B63" w:rsidRPr="0027021D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2" w:type="dxa"/>
            <w:gridSpan w:val="7"/>
          </w:tcPr>
          <w:p w:rsidR="00E26B63" w:rsidRPr="0027021D" w:rsidRDefault="00E26B63" w:rsidP="000937C2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Pr="0027021D">
              <w:rPr>
                <w:sz w:val="24"/>
              </w:rPr>
              <w:t>школьные дела</w:t>
            </w: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раб с род,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День знаний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Торжественная линейка 5-9 кл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01.09.22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Международный День распространения грамотности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08.09.2022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Советник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Гадельшина А.У.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Мероприятия, посвященные Дню национального костюма (11.09)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12.09.22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5 – 9 кл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Бадретдинова Р.Ф.</w:t>
            </w:r>
          </w:p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 зож,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День здоровья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16.09.22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Назырова Р.Ф.</w:t>
            </w:r>
          </w:p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__.09.22_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Набиуллина И.Б.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 зож,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Кросс нации</w:t>
            </w:r>
          </w:p>
        </w:tc>
        <w:tc>
          <w:tcPr>
            <w:tcW w:w="1701" w:type="dxa"/>
          </w:tcPr>
          <w:p w:rsidR="00E26B63" w:rsidRPr="0027021D" w:rsidRDefault="00E26B63" w:rsidP="000937C2">
            <w:r w:rsidRPr="0027021D">
              <w:t xml:space="preserve">       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физ-ры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восп толер, прав-культ п</w:t>
            </w:r>
            <w:r w:rsidRPr="0027021D">
              <w:t>о</w:t>
            </w:r>
            <w:r w:rsidRPr="0027021D">
              <w:t>вед,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дошкольного работника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Акция «Снова в детский сад»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27.09.22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Советник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Гадельшина А.У.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восп толер, прав-культ п</w:t>
            </w:r>
            <w:r w:rsidRPr="0027021D">
              <w:t>о</w:t>
            </w:r>
            <w:r w:rsidRPr="0027021D">
              <w:t xml:space="preserve">вед, эст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«Милосердие»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(ко Дню Пожилых)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r w:rsidRPr="0027021D">
              <w:t>27.09 – 30.09.22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Эконом-экол, эст, труд-профор, дух-нр  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Экологическая акция «Чистый город»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(санитарная пятница, субботники)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Сентябрь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Зам.по АХЧ</w:t>
            </w:r>
          </w:p>
          <w:p w:rsidR="00E26B63" w:rsidRPr="0027021D" w:rsidRDefault="00E26B63" w:rsidP="000937C2"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ОКТЯБРЬ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/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Учителя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(праздничный концерт)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05.10.22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 гр-патр,  труд-профор,  экол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Неделя ко Дню республики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10.10 –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14.10.22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НОЯБРЬ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восп толер, прав-культ 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народного единства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(экскурсии в каникулы)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гр-патр, восп толер, прав-культ </w:t>
            </w:r>
            <w:r w:rsidRPr="0027021D">
              <w:lastRenderedPageBreak/>
              <w:t>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 xml:space="preserve">Линейка День памяти погибших при исполнении служебных обязанностей </w:t>
            </w:r>
            <w:r w:rsidRPr="0027021D">
              <w:lastRenderedPageBreak/>
              <w:t>сотрудников органов внутренних дел России  8 – 9 кл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08.11.22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Учитель ОБЖ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 прав-культ повед, воспит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Посвящение в пятиклассники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25.11.22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6-х классов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ДЕКАБРЬ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гр-патр, прав-культ повед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Неделя «Я – гражданин»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(День неизвестного солдата, День героев От</w:t>
            </w:r>
            <w:r w:rsidRPr="0027021D">
              <w:t>е</w:t>
            </w:r>
            <w:r w:rsidRPr="0027021D">
              <w:t>чества)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05.12 – 09.12.22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вожатый,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учитель истории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</w:t>
            </w:r>
            <w:r w:rsidRPr="0027021D">
              <w:t>о</w:t>
            </w:r>
            <w:r w:rsidRPr="0027021D">
              <w:t>та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эст, труд-профор, раб с родит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Акция «Новогодняя мастерская»</w:t>
            </w:r>
          </w:p>
          <w:p w:rsidR="00E26B63" w:rsidRPr="0027021D" w:rsidRDefault="00E26B63" w:rsidP="000937C2">
            <w:pPr>
              <w:jc w:val="both"/>
            </w:pPr>
            <w:r w:rsidRPr="0027021D">
              <w:t xml:space="preserve"> конкурс на лучшее оформление класса (подготовка к Новому Году)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19.12 – 23.12.22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Классн. коллективы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прав-культ повед, восп толер, раб с родит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Новогодние праздники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 отдельному графику)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26.12 – 30.12.22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51"/>
              <w:jc w:val="both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ind w:right="-151"/>
              <w:jc w:val="both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ФЕВРАЛЬ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51"/>
              <w:jc w:val="both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эст, восп толер, труд-профор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Оформление «Уголка боевой славы»</w:t>
            </w:r>
          </w:p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01.02 – 03.02.23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Встречи с ветеранами ВОв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(уроки мужества, кл.часы)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06.02-22.02.23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военно-патриотической песни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«Алая гво</w:t>
            </w:r>
            <w:r w:rsidRPr="0027021D">
              <w:t>з</w:t>
            </w:r>
            <w:r w:rsidRPr="0027021D">
              <w:t>дика»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(ко Дню памяти воинов-интернационалистов)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15.02.23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прав-культ повед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</w:pPr>
            <w:r w:rsidRPr="0027021D">
              <w:t>Смотр строя и песни</w:t>
            </w:r>
          </w:p>
          <w:p w:rsidR="00E26B63" w:rsidRPr="0027021D" w:rsidRDefault="00E26B63" w:rsidP="000937C2">
            <w:pPr>
              <w:jc w:val="center"/>
            </w:pPr>
            <w:r>
              <w:t>(ко Дню защитника Отечества)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(5 - 6 кл)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17.02.23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физ-ры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Литературная гостиная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«Не ради славы и наград»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(7 – 8 кл)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22.02.23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Рук-ль МО филологов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Бадретдинова Р.Ф.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эст, </w:t>
            </w:r>
            <w:r w:rsidRPr="0027021D">
              <w:lastRenderedPageBreak/>
              <w:t>восп толер, прав-культ повед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</w:pPr>
            <w:r w:rsidRPr="0027021D">
              <w:lastRenderedPageBreak/>
              <w:t>«А, ну-ка, парни!»</w:t>
            </w:r>
          </w:p>
          <w:p w:rsidR="00E26B63" w:rsidRPr="0027021D" w:rsidRDefault="00E26B63" w:rsidP="000937C2">
            <w:pPr>
              <w:jc w:val="center"/>
            </w:pPr>
            <w:r>
              <w:lastRenderedPageBreak/>
              <w:t>(ко Дню защитника Отечества)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(8 - 9 кл)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21.02.23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ОБЖ,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 xml:space="preserve"> учитель физ-ры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МАРТ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 труд-профор, восп т</w:t>
            </w:r>
            <w:r w:rsidRPr="0027021D">
              <w:t>о</w:t>
            </w:r>
            <w:r w:rsidRPr="0027021D">
              <w:t>лер, разв уч сам</w:t>
            </w:r>
            <w:r w:rsidRPr="0027021D">
              <w:t>о</w:t>
            </w:r>
            <w:r w:rsidRPr="0027021D">
              <w:t>упр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Акция «Весеннее настроение»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к Дню 8 Марта)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01.03 – 04.03.23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эст, дух-нр, восп толер, раб с родит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Межд.жен.день 8 Марта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(праздн.меропр)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07.03.23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 ддтт, прав-культ повед,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 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АПРЕЛЬ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Экон-экол, труд-профор, гр-патр, дух-нр, эст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Экологическая акция «Чистый город»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В теч.мес.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Зам.по АХЧ</w:t>
            </w:r>
          </w:p>
          <w:p w:rsidR="00E26B63" w:rsidRPr="0027021D" w:rsidRDefault="00E26B63" w:rsidP="000937C2">
            <w:r w:rsidRPr="0027021D">
              <w:t>Кл.рук-ли</w:t>
            </w:r>
          </w:p>
          <w:p w:rsidR="00E26B63" w:rsidRPr="0027021D" w:rsidRDefault="00E26B63" w:rsidP="000937C2">
            <w:r w:rsidRPr="0027021D">
              <w:t>Учителя-предметн.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 зож,  дух-нр, эст гр-патр,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здоровья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07.04.23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Экон-экол, труд-профор, 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Экосуббота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МАЙ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Экон-экол, труд-профор, 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Экологическая акция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В теч.мес.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Зам.по АХЧ</w:t>
            </w:r>
          </w:p>
          <w:p w:rsidR="00E26B63" w:rsidRPr="0027021D" w:rsidRDefault="00E26B63" w:rsidP="000937C2"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Учителя-предметн.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«Ветеран живет рядом»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ко Дню Победы)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03.05.- 05.05.23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«Георгиевская лента»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24.04 – 05.05.23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Встречи с ветеранами ВОв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(кл.часы, уроки мужества)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03.05.- 08.05.23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Победы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(внекл.меропр.)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 дух-нр,  восп </w:t>
            </w:r>
            <w:r w:rsidRPr="0027021D">
              <w:lastRenderedPageBreak/>
              <w:t>толер, 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lastRenderedPageBreak/>
              <w:t xml:space="preserve">Возложение цветов к памятникам, 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обелискам г</w:t>
            </w:r>
            <w:r w:rsidRPr="0027021D">
              <w:t>е</w:t>
            </w:r>
            <w:r w:rsidRPr="0027021D">
              <w:t>роев ВОв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08.05 – 09.05.23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Кл.рук-ли 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гр-патр,  дух-нр,  восп толер 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«Бессмертный полк»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09.05.23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Общешкольн.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 прав-культ повед,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 прав-культ повед,  гр-патр, раб с родит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 «Последний звонок»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20,25.05.23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 9 кл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  <w:r w:rsidRPr="0027021D">
              <w:t>дух-нр,  эст,  прав-культ повед, 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Торжественная линейка с подведением итогов учебного года для 5 – 8 классов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29.05.23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Вожатый, 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rPr>
                <w:b/>
              </w:rPr>
              <w:t>ИЮНЬ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  <w:r w:rsidRPr="0027021D">
              <w:t>дух-нр,  эст, 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защиты детей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Начальник ЛТО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  <w:r w:rsidRPr="0027021D">
              <w:t>дух-нр,  эст,  гр-патр</w:t>
            </w:r>
            <w:r>
              <w:t>, научн позн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русского языка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06.06.23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Начальник ЛТО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  <w:r>
              <w:t xml:space="preserve">дух-нр, </w:t>
            </w:r>
            <w:r w:rsidRPr="0027021D">
              <w:t xml:space="preserve">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России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12.06.23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Начальник ЛТО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tabs>
                <w:tab w:val="left" w:pos="615"/>
                <w:tab w:val="center" w:pos="1080"/>
              </w:tabs>
            </w:pPr>
            <w:r>
              <w:t xml:space="preserve">дух-нр, </w:t>
            </w:r>
            <w:r w:rsidRPr="0027021D">
              <w:t xml:space="preserve">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памяти и скорби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22.06.23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Начальник ЛТО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Классное руководство</w:t>
            </w: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196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Кл.часы по проекту «Только вместе»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206" w:right="147" w:hanging="170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1 раз в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 зож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Кл.часы по тематике ЗОЖ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 w:hanging="170"/>
              <w:jc w:val="center"/>
              <w:rPr>
                <w:rFonts w:eastAsia="№Е"/>
                <w:color w:val="000000"/>
              </w:rPr>
            </w:pPr>
            <w:r w:rsidRPr="0027021D">
              <w:t>1 раз в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Кл.часы По программе «Моя Россия»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 w:hanging="170"/>
              <w:jc w:val="center"/>
            </w:pPr>
            <w:r w:rsidRPr="0027021D">
              <w:t>1раз в мес</w:t>
            </w:r>
          </w:p>
          <w:p w:rsidR="00E26B63" w:rsidRPr="0027021D" w:rsidRDefault="00E26B63" w:rsidP="000937C2">
            <w:pPr>
              <w:ind w:right="-1" w:hanging="170"/>
              <w:jc w:val="center"/>
            </w:pPr>
            <w:r w:rsidRPr="0027021D">
              <w:t xml:space="preserve"> 7 – 9кл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Минутки безопасности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 w:hanging="170"/>
              <w:jc w:val="center"/>
            </w:pPr>
            <w:r w:rsidRPr="0027021D">
              <w:t>ежедневно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Занятия по ПДД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 w:hanging="170"/>
              <w:jc w:val="center"/>
            </w:pPr>
            <w:r w:rsidRPr="0027021D">
              <w:t>1 раз в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прав-культ п</w:t>
            </w:r>
            <w:r w:rsidRPr="0027021D">
              <w:t>о</w:t>
            </w:r>
            <w:r w:rsidRPr="0027021D">
              <w:t>вед, форм зож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Всероссийский урок ….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Урок ОБЖ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01.09.22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5 – 9кл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прав-культ п</w:t>
            </w:r>
            <w:r w:rsidRPr="0027021D">
              <w:t>о</w:t>
            </w:r>
            <w:r w:rsidRPr="0027021D">
              <w:t>вед,  дух-нр, восп толер, 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солидарности в борьбе с терр</w:t>
            </w:r>
            <w:r w:rsidRPr="0027021D">
              <w:t>о</w:t>
            </w:r>
            <w:r w:rsidRPr="0027021D">
              <w:t>ризмом (линейки, кл.часы)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«Беслан…Помним…Скорбим»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Общеросс.меропр.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05.09.22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Кл.рук-ли</w:t>
            </w:r>
          </w:p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прав-культ п</w:t>
            </w:r>
            <w:r w:rsidRPr="0027021D">
              <w:t>о</w:t>
            </w:r>
            <w:r w:rsidRPr="0027021D">
              <w:t>вед, 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День окончания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Второй мировой войны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03.09.2022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гр-патр, прав-культ 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Классный час ко Дню Республики (в рамках Недели)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10.10 - 14.10.22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Классные часы в рамках Недели безопасности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25.10 - 29.10.22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гр-патр, прав-культ 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классный 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ко Дню народного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ед</w:t>
            </w:r>
            <w:r w:rsidRPr="0027021D">
              <w:t>и</w:t>
            </w:r>
            <w:r w:rsidRPr="0027021D">
              <w:t>нства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02.11.22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восп толер, дух-нр, эст, прав-культ 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Кл.часы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Мы разные, мы вместе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Международный день толерантности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16.11.22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Общешкольн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 гр-патр,  раб с р</w:t>
            </w:r>
            <w:r w:rsidRPr="0027021D">
              <w:t>о</w:t>
            </w:r>
            <w:r w:rsidRPr="0027021D">
              <w:t>дит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классный час,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посв</w:t>
            </w:r>
            <w:r w:rsidRPr="0027021D">
              <w:t>я</w:t>
            </w:r>
            <w:r w:rsidRPr="0027021D">
              <w:t>щенный Дню матери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21.11 – 25.11.22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Классные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руководители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формир зож, дух-нр, эст, прав-культ п</w:t>
            </w:r>
            <w:r w:rsidRPr="0027021D">
              <w:t>о</w:t>
            </w:r>
            <w:r w:rsidRPr="0027021D">
              <w:t xml:space="preserve">вед, восп толер,  профил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ab"/>
            </w:pPr>
            <w:r w:rsidRPr="0027021D">
              <w:t>Всемирный день борьбы со СПИДом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(кл.часы)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01.12.22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восп толер, дух-нр, эст,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ab"/>
            </w:pPr>
            <w:r w:rsidRPr="0027021D">
              <w:t>Международный День инвалида</w:t>
            </w:r>
          </w:p>
          <w:p w:rsidR="00E26B63" w:rsidRPr="0027021D" w:rsidRDefault="00E26B63" w:rsidP="000937C2">
            <w:pPr>
              <w:shd w:val="clear" w:color="auto" w:fill="FFFFFF"/>
              <w:spacing w:after="60"/>
              <w:jc w:val="both"/>
              <w:rPr>
                <w:color w:val="000000"/>
              </w:rPr>
            </w:pPr>
            <w:r w:rsidRPr="0027021D">
              <w:t xml:space="preserve">(кл.часы, тематические беседы: </w:t>
            </w:r>
            <w:r w:rsidRPr="0027021D">
              <w:rPr>
                <w:color w:val="000000"/>
              </w:rPr>
              <w:t>Возможн</w:t>
            </w:r>
            <w:r w:rsidRPr="0027021D">
              <w:rPr>
                <w:color w:val="000000"/>
              </w:rPr>
              <w:t>о</w:t>
            </w:r>
            <w:r w:rsidRPr="0027021D">
              <w:rPr>
                <w:color w:val="000000"/>
              </w:rPr>
              <w:t>сти – ограничены, способности – безгр</w:t>
            </w:r>
            <w:r w:rsidRPr="0027021D">
              <w:rPr>
                <w:color w:val="000000"/>
              </w:rPr>
              <w:t>а</w:t>
            </w:r>
            <w:r w:rsidRPr="0027021D">
              <w:rPr>
                <w:color w:val="000000"/>
              </w:rPr>
              <w:t>ничны, Все мы разные, но все мы вместе, Все в твоих руках, И н</w:t>
            </w:r>
            <w:r w:rsidRPr="0027021D">
              <w:rPr>
                <w:color w:val="000000"/>
              </w:rPr>
              <w:t>е</w:t>
            </w:r>
            <w:r w:rsidRPr="0027021D">
              <w:rPr>
                <w:color w:val="000000"/>
              </w:rPr>
              <w:t>возможное во</w:t>
            </w:r>
            <w:r w:rsidRPr="0027021D">
              <w:rPr>
                <w:color w:val="000000"/>
              </w:rPr>
              <w:t>з</w:t>
            </w:r>
            <w:r w:rsidRPr="0027021D">
              <w:rPr>
                <w:color w:val="000000"/>
              </w:rPr>
              <w:t>можно... 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03.12.22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(сб)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Педагог-психолог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ab"/>
            </w:pPr>
            <w:r w:rsidRPr="0027021D">
              <w:t>Кл.час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Международный День художника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гр-патр, прав-культ повед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Конституции РФ, РБ</w:t>
            </w:r>
          </w:p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Единый классный час 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12.12.22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гр-патр, прав-культ повед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классный 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День Конституции РБ 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24.12.22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(сб)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прав-культ повед,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кл.час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5 – 9 кл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8 – 9 кл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снятия блокады Ленинграда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Международный день памяти жертв Хол</w:t>
            </w:r>
            <w:r w:rsidRPr="0027021D">
              <w:t>о</w:t>
            </w:r>
            <w:r w:rsidRPr="0027021D">
              <w:t>коста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27.01.23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День российского студенчества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25.01.23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эст, восп толер, труд-профор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Оформление «Уголка боевой славы»</w:t>
            </w:r>
          </w:p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01.02 – 03.02.23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классный 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«Сталинградская битва» 80 лет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lastRenderedPageBreak/>
              <w:t xml:space="preserve">День воинской славы 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России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02.02.2023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гр-патр, дух-нр, эст, восп толер, труд-профор,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Встречи с ветеранами ВОв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(уроки мужества, кл.часы)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06.02-22.02.23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восп толер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Кл.час ко Дню присоединения Крыма</w:t>
            </w:r>
          </w:p>
          <w:p w:rsidR="00E26B63" w:rsidRPr="0027021D" w:rsidRDefault="00E26B63" w:rsidP="000937C2">
            <w:pPr>
              <w:jc w:val="center"/>
              <w:rPr>
                <w:highlight w:val="yellow"/>
              </w:rPr>
            </w:pPr>
            <w:r w:rsidRPr="0027021D">
              <w:t>18.03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кл.час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5-9 кл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15.03.23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гр-патр, дух-нр, эст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Гагаринский урок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(единый кл.час)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65 лет запуска СССР первого искусственного спутника Земли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12.04.23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экон-экол,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Праздник Весны и Труда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кл.час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28.04.23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Встречи с ветеранами ВОв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(кл.часы, уроки мужества)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03.05.- 08.05.23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гр-патр,  эст  прав-культ повед,  восп толер, раб с р</w:t>
            </w:r>
            <w:r w:rsidRPr="0027021D">
              <w:t>о</w:t>
            </w:r>
            <w:r w:rsidRPr="0027021D">
              <w:t>дит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кл.час (5 - 9 кл)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Межд. День с</w:t>
            </w:r>
            <w:r w:rsidRPr="0027021D">
              <w:t>е</w:t>
            </w:r>
            <w:r w:rsidRPr="0027021D">
              <w:t>мьи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center"/>
            </w:pPr>
            <w:r w:rsidRPr="0027021D">
              <w:t>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классный час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Всероссийский день телефона доверия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19.05.23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Педагог-психолог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Самоуправление</w:t>
            </w: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rPr>
                <w:b/>
              </w:rPr>
            </w:pPr>
            <w:r w:rsidRPr="0027021D">
              <w:rPr>
                <w:b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восп толер, прав-культ п</w:t>
            </w:r>
            <w:r w:rsidRPr="0027021D">
              <w:t>о</w:t>
            </w:r>
            <w:r w:rsidRPr="0027021D">
              <w:t xml:space="preserve">вед, эст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«Милосердие»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(ко Дню Пожилых)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r w:rsidRPr="0027021D">
              <w:t>27.09 – 30.09.22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rPr>
                <w:b/>
              </w:rPr>
            </w:pPr>
            <w:r w:rsidRPr="0027021D">
              <w:rPr>
                <w:b/>
              </w:rPr>
              <w:t>ОКТЯБРЬ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Акция «Школьные годы чудесные: напиши письмо учителю»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Дню Учителя)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26.09 – 04.10.22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 прав-культ повед, воспит толер, разв уч сам</w:t>
            </w:r>
            <w:r w:rsidRPr="0027021D">
              <w:t>о</w:t>
            </w:r>
            <w:r w:rsidRPr="0027021D">
              <w:t>упр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Посвящение в первоклассники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28.10.22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НОЯБРЬ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дух-нр,  эст,  гр-патр,  труд-профор, раб с р</w:t>
            </w:r>
            <w:r w:rsidRPr="0027021D">
              <w:t>о</w:t>
            </w:r>
            <w:r w:rsidRPr="0027021D">
              <w:t xml:space="preserve">дит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«Мамино сердце»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ко Дню матери)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21.11 – 25.11.22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ДЕКАБРЬ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эст, труд-профор, раб с родит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Акция «Новогодняя мастерская»</w:t>
            </w:r>
          </w:p>
          <w:p w:rsidR="00E26B63" w:rsidRPr="0027021D" w:rsidRDefault="00E26B63" w:rsidP="000937C2">
            <w:pPr>
              <w:jc w:val="both"/>
            </w:pPr>
            <w:r w:rsidRPr="0027021D">
              <w:t xml:space="preserve"> конкурс на лучшее оформление класса (подготовка к Новому Году)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19.12 – 23.12.22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Классн. коллективы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ЯНВАРЬ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гр-патр, восп толер,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Участие в конкурсах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месяца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ФЕВРАЛЬ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«Ветеран живет рядом»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(подготовка к празднику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День Защитника Отеч</w:t>
            </w:r>
            <w:r w:rsidRPr="0027021D">
              <w:t>е</w:t>
            </w:r>
            <w:r w:rsidRPr="0027021D">
              <w:t>ства)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06.02.-20.02.23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МАРТ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 труд-профор, восп т</w:t>
            </w:r>
            <w:r w:rsidRPr="0027021D">
              <w:t>о</w:t>
            </w:r>
            <w:r w:rsidRPr="0027021D">
              <w:t>лер, разв уч сам</w:t>
            </w:r>
            <w:r w:rsidRPr="0027021D">
              <w:t>о</w:t>
            </w:r>
            <w:r w:rsidRPr="0027021D">
              <w:t>упр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Акция «Весеннее настроение»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к Дню 8 Марта)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01.03 – 04.03.23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АПРЕЛЬ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Экон-экол, труд-профор, 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Тематическая суббота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Экосуббота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__.04.23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МАЙ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«Ветеран живет рядом»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(подготовка ко Дню Победы)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03.05.- 05.05.23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вожатый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Акция «Георгиевская лента»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24.04 – 05.05.23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Актив школы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Профориентация</w:t>
            </w: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196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Кл.часы по проекту «Только вместе»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206" w:right="147" w:hanging="170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1 раз в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left="105" w:hanging="105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Оформление</w:t>
            </w:r>
            <w:r w:rsidRPr="0027021D">
              <w:rPr>
                <w:spacing w:val="-8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информационных</w:t>
            </w:r>
          </w:p>
          <w:p w:rsidR="00E26B63" w:rsidRPr="0027021D" w:rsidRDefault="00E26B63" w:rsidP="000937C2">
            <w:pPr>
              <w:pStyle w:val="TableParagraph"/>
              <w:ind w:left="105" w:hanging="105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стендов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Ответств.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за профориент работу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Встречи со специалистами ЦЗН, учебных центров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Ответств.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за профориент работу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Организация экскурсий на предприятия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Ответств.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за профориент работу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lastRenderedPageBreak/>
              <w:t>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Просветительские занятия социального педагога, педагога-психолога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социальный педагог,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педагог-психолог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 w:rsidRPr="0027021D">
              <w:rPr>
                <w:b/>
              </w:rPr>
              <w:t xml:space="preserve"> с родителями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  <w:r w:rsidRPr="0027021D">
              <w:t>Участие родителей в проведении общешкольных, классных мероприятий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-108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 xml:space="preserve"> Формирование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общешкольного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родительского</w:t>
            </w:r>
            <w:r w:rsidRPr="0027021D">
              <w:rPr>
                <w:spacing w:val="-15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комитета;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ind w:left="140" w:right="12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right="462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ind w:left="142" w:right="85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Администрация</w:t>
            </w:r>
          </w:p>
          <w:p w:rsidR="00E26B63" w:rsidRPr="0027021D" w:rsidRDefault="00E26B63" w:rsidP="000937C2">
            <w:pPr>
              <w:pStyle w:val="TableParagraph"/>
              <w:ind w:left="142" w:right="86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tabs>
                <w:tab w:val="left" w:pos="814"/>
              </w:tabs>
              <w:ind w:right="115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Участие</w:t>
            </w:r>
            <w:r w:rsidRPr="0027021D">
              <w:rPr>
                <w:spacing w:val="-3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родителей</w:t>
            </w:r>
            <w:r w:rsidRPr="0027021D">
              <w:rPr>
                <w:spacing w:val="-2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в</w:t>
            </w:r>
            <w:r w:rsidRPr="0027021D">
              <w:rPr>
                <w:spacing w:val="-3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работе</w:t>
            </w:r>
            <w:r w:rsidRPr="0027021D">
              <w:rPr>
                <w:spacing w:val="-57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 xml:space="preserve"> Управляющего совета школы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Председатель родительского комитета школы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</w:pPr>
            <w:r w:rsidRPr="0027021D">
              <w:t>Информационное оповещение родителей через школьный сайт, группу родителей через ватсап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both"/>
            </w:pPr>
            <w:r w:rsidRPr="0027021D">
              <w:t>Информирование и взаимодействие с родителями (законными представителями) несовершеннолетних обучающихся посредством электронного журнала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rPr>
                <w:rFonts w:eastAsia="№Е"/>
                <w:color w:val="000000"/>
              </w:rPr>
            </w:pPr>
            <w:r w:rsidRPr="0027021D">
              <w:t>Индивидуальные консультации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rFonts w:eastAsia="№Е"/>
                <w:color w:val="000000"/>
              </w:rPr>
            </w:pPr>
            <w:r w:rsidRPr="0027021D"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7021D">
              <w:rPr>
                <w:color w:val="000000"/>
                <w:sz w:val="24"/>
                <w:szCs w:val="24"/>
              </w:rPr>
              <w:t>Совместные с детьми экскурсии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rFonts w:eastAsia="№Е"/>
                <w:color w:val="000000"/>
              </w:rPr>
            </w:pPr>
            <w:r w:rsidRPr="0027021D">
              <w:rPr>
                <w:color w:val="000000"/>
              </w:rPr>
              <w:t>По плану классных руководителей, плану района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27021D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E26B63" w:rsidRPr="0027021D" w:rsidRDefault="00E26B63" w:rsidP="000937C2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27021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color w:val="000000"/>
              </w:rPr>
            </w:pPr>
            <w:r w:rsidRPr="0027021D">
              <w:rPr>
                <w:color w:val="000000"/>
              </w:rPr>
              <w:t>По плану СП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Председатель СП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  <w:lang w:val="ba-RU"/>
              </w:rPr>
            </w:pPr>
            <w:r w:rsidRPr="0027021D">
              <w:rPr>
                <w:spacing w:val="-6"/>
                <w:sz w:val="24"/>
                <w:szCs w:val="24"/>
                <w:lang w:val="ba-RU"/>
              </w:rPr>
              <w:t>Встречи родителей (законных представителей) несовершеннолетних обучающихся с приглашенными специалистами:  социальными работниками, педиатром, медицинскими работниками, инспекторами ПДН, ЦОБ, ГИБДД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 xml:space="preserve"> Администрация</w:t>
            </w:r>
          </w:p>
          <w:p w:rsidR="00E26B63" w:rsidRPr="0027021D" w:rsidRDefault="00E26B63" w:rsidP="000937C2">
            <w:pPr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  <w:lang w:val="ba-RU"/>
              </w:rPr>
            </w:pPr>
            <w:r w:rsidRPr="0027021D">
              <w:rPr>
                <w:spacing w:val="-6"/>
                <w:sz w:val="24"/>
                <w:szCs w:val="24"/>
                <w:lang w:val="ba-RU"/>
              </w:rPr>
              <w:t>Родительские собрания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сентябрь</w:t>
            </w:r>
          </w:p>
          <w:p w:rsidR="00E26B63" w:rsidRPr="0027021D" w:rsidRDefault="00E26B63" w:rsidP="000937C2">
            <w:pPr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  <w:p w:rsidR="00E26B63" w:rsidRPr="0027021D" w:rsidRDefault="00E26B63" w:rsidP="000937C2">
            <w:pPr>
              <w:jc w:val="center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Администрация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tabs>
                <w:tab w:val="left" w:pos="814"/>
              </w:tabs>
              <w:rPr>
                <w:sz w:val="24"/>
                <w:szCs w:val="24"/>
              </w:rPr>
            </w:pPr>
            <w:r w:rsidRPr="0027021D">
              <w:rPr>
                <w:rFonts w:eastAsia="Batang"/>
                <w:color w:val="000000"/>
                <w:sz w:val="24"/>
                <w:szCs w:val="24"/>
              </w:rPr>
              <w:t>Консультации психолога, социального педагога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ind w:left="203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296" w:right="234" w:hanging="264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В теч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ind w:right="263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7021D">
              <w:rPr>
                <w:rFonts w:eastAsia="Batang"/>
                <w:color w:val="000000"/>
                <w:sz w:val="24"/>
                <w:szCs w:val="24"/>
              </w:rPr>
              <w:t>Кл.рук-ли</w:t>
            </w:r>
          </w:p>
          <w:p w:rsidR="00E26B63" w:rsidRPr="0027021D" w:rsidRDefault="00E26B63" w:rsidP="000937C2">
            <w:pPr>
              <w:pStyle w:val="TableParagraph"/>
              <w:ind w:right="263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7021D">
              <w:rPr>
                <w:rFonts w:eastAsia="Batang"/>
                <w:color w:val="000000"/>
                <w:sz w:val="24"/>
                <w:szCs w:val="24"/>
              </w:rPr>
              <w:t xml:space="preserve">психолог, </w:t>
            </w:r>
          </w:p>
          <w:p w:rsidR="00E26B63" w:rsidRPr="0027021D" w:rsidRDefault="00E26B63" w:rsidP="000937C2">
            <w:pPr>
              <w:pStyle w:val="TableParagraph"/>
              <w:ind w:right="263"/>
              <w:jc w:val="center"/>
              <w:rPr>
                <w:sz w:val="24"/>
                <w:szCs w:val="24"/>
              </w:rPr>
            </w:pPr>
            <w:r w:rsidRPr="0027021D">
              <w:rPr>
                <w:rFonts w:eastAsia="Batang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Детские общественные объединения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Занятия ДЮП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(6а класс)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 раз в мес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ответственный за работу ДЮП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 ддтт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112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Мероприятия в рамках акции «Внимание -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дети!»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ind w:left="9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111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 xml:space="preserve">сентябрь </w:t>
            </w:r>
          </w:p>
          <w:p w:rsidR="00E26B63" w:rsidRPr="0027021D" w:rsidRDefault="00E26B63" w:rsidP="000937C2">
            <w:pPr>
              <w:pStyle w:val="TableParagraph"/>
              <w:ind w:left="111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По</w:t>
            </w:r>
            <w:r w:rsidRPr="0027021D">
              <w:rPr>
                <w:spacing w:val="2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плану</w:t>
            </w:r>
            <w:r w:rsidRPr="0027021D">
              <w:rPr>
                <w:spacing w:val="-10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ГИБДД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 xml:space="preserve">Отряд ЮИД, </w:t>
            </w:r>
          </w:p>
          <w:p w:rsidR="00E26B63" w:rsidRPr="0027021D" w:rsidRDefault="00E26B63" w:rsidP="000937C2">
            <w:pPr>
              <w:pStyle w:val="TableParagraph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ответственный за профилактику ДДТТ, 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Участие в акциях РДШ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Советник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по воспитанию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Школьные медиа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Работа школьного ТВ «Мир Школы 99»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ответственный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за работу медиа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занятия «Юных журналистов»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Решетникова Н.А.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молодежи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27.06.23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семьи, любви и верности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08.07.23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военно-морского флота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30.07.23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физкультурника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12.08.23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Государственного флага РФ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22.08.23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23.08.23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/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российского кино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27.08.23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и безопасность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прав-культ п</w:t>
            </w:r>
            <w:r w:rsidRPr="0027021D">
              <w:t>о</w:t>
            </w:r>
            <w:r w:rsidRPr="0027021D">
              <w:t>вед,  дух-нр, восп толер, 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Месячник Безопасности детей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(по отдельному плану)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Месячник по РБ</w:t>
            </w:r>
          </w:p>
        </w:tc>
        <w:tc>
          <w:tcPr>
            <w:tcW w:w="1701" w:type="dxa"/>
          </w:tcPr>
          <w:p w:rsidR="00E26B63" w:rsidRPr="0027021D" w:rsidRDefault="00E26B63" w:rsidP="000937C2">
            <w:r w:rsidRPr="0027021D">
              <w:t xml:space="preserve">16.08 –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16.09.22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Методист по ВР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прав-культ п</w:t>
            </w:r>
            <w:r w:rsidRPr="0027021D">
              <w:t>о</w:t>
            </w:r>
            <w:r w:rsidRPr="0027021D">
              <w:t>вед, форм зож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трезвости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10.09.22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 ддтт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112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Мероприятия в рамках акции «Внимание -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дети!»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ind w:left="9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111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По</w:t>
            </w:r>
            <w:r w:rsidRPr="0027021D">
              <w:rPr>
                <w:spacing w:val="2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плану</w:t>
            </w:r>
            <w:r w:rsidRPr="0027021D">
              <w:rPr>
                <w:spacing w:val="-10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ГИБДД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 xml:space="preserve">Отряд ЮИД, </w:t>
            </w:r>
          </w:p>
          <w:p w:rsidR="00E26B63" w:rsidRPr="0027021D" w:rsidRDefault="00E26B63" w:rsidP="000937C2">
            <w:pPr>
              <w:pStyle w:val="TableParagraph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 xml:space="preserve">ответственный за </w:t>
            </w:r>
            <w:r w:rsidRPr="0027021D">
              <w:rPr>
                <w:sz w:val="24"/>
                <w:szCs w:val="24"/>
              </w:rPr>
              <w:lastRenderedPageBreak/>
              <w:t>профилактику ДДТТ, 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прав-культ п</w:t>
            </w:r>
            <w:r w:rsidRPr="0027021D">
              <w:t>о</w:t>
            </w:r>
            <w:r w:rsidRPr="0027021D">
              <w:t>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TableParagraph"/>
              <w:ind w:right="32"/>
              <w:jc w:val="both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- Ознакомление учащихся с Правилами внутреннего распорядка школы</w:t>
            </w:r>
          </w:p>
          <w:p w:rsidR="00E26B63" w:rsidRPr="0027021D" w:rsidRDefault="00E26B63" w:rsidP="000937C2">
            <w:pPr>
              <w:pStyle w:val="TableParagraph"/>
              <w:ind w:right="32"/>
              <w:jc w:val="both"/>
              <w:rPr>
                <w:sz w:val="24"/>
                <w:szCs w:val="24"/>
              </w:rPr>
            </w:pPr>
            <w:r w:rsidRPr="0027021D">
              <w:rPr>
                <w:spacing w:val="1"/>
                <w:sz w:val="24"/>
                <w:szCs w:val="24"/>
              </w:rPr>
              <w:t xml:space="preserve"> - </w:t>
            </w:r>
            <w:r w:rsidRPr="0027021D">
              <w:rPr>
                <w:sz w:val="24"/>
                <w:szCs w:val="24"/>
              </w:rPr>
              <w:t>Инструктажи по правилам поведения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учащегося в школе, на спортивных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площадках, пользование спортивным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оборудованием</w:t>
            </w:r>
            <w:r w:rsidRPr="0027021D">
              <w:rPr>
                <w:spacing w:val="-6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и</w:t>
            </w:r>
            <w:r w:rsidRPr="0027021D">
              <w:rPr>
                <w:spacing w:val="-6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снарядами,</w:t>
            </w:r>
            <w:r w:rsidRPr="0027021D">
              <w:rPr>
                <w:spacing w:val="-5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безопасный</w:t>
            </w:r>
            <w:r w:rsidRPr="0027021D">
              <w:rPr>
                <w:spacing w:val="-57"/>
                <w:sz w:val="24"/>
                <w:szCs w:val="24"/>
              </w:rPr>
              <w:t xml:space="preserve">            </w:t>
            </w:r>
            <w:r w:rsidRPr="0027021D">
              <w:rPr>
                <w:sz w:val="24"/>
                <w:szCs w:val="24"/>
              </w:rPr>
              <w:t>маршрут</w:t>
            </w:r>
            <w:r w:rsidRPr="0027021D">
              <w:rPr>
                <w:spacing w:val="-5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домой,</w:t>
            </w:r>
            <w:r w:rsidRPr="0027021D">
              <w:rPr>
                <w:spacing w:val="-2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ПДД, ППБ,</w:t>
            </w:r>
            <w:r w:rsidRPr="0027021D">
              <w:rPr>
                <w:spacing w:val="-4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соблюдение правил</w:t>
            </w:r>
            <w:r w:rsidRPr="0027021D">
              <w:rPr>
                <w:spacing w:val="-5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личной</w:t>
            </w:r>
            <w:r w:rsidRPr="0027021D">
              <w:rPr>
                <w:spacing w:val="-5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гигиены.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pStyle w:val="TableParagraph"/>
              <w:ind w:left="203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pStyle w:val="TableParagraph"/>
              <w:rPr>
                <w:rFonts w:eastAsia="Batang"/>
                <w:color w:val="000000"/>
                <w:sz w:val="24"/>
                <w:szCs w:val="24"/>
              </w:rPr>
            </w:pPr>
            <w:r w:rsidRPr="0027021D">
              <w:rPr>
                <w:rFonts w:eastAsia="Batang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 ддтт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rPr>
                <w:rFonts w:eastAsia="Calibri"/>
                <w:lang w:eastAsia="en-US"/>
              </w:rPr>
              <w:t>Разработка   схемы безопасного маршрута из дома в школу «Дом-Школа-Дом»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Кл.рук-ли</w:t>
            </w:r>
          </w:p>
          <w:p w:rsidR="00E26B63" w:rsidRPr="0027021D" w:rsidRDefault="00E26B63" w:rsidP="000937C2">
            <w:pPr>
              <w:pStyle w:val="TableParagraph"/>
              <w:ind w:left="119" w:right="57"/>
              <w:jc w:val="center"/>
              <w:rPr>
                <w:sz w:val="24"/>
                <w:szCs w:val="24"/>
              </w:rPr>
            </w:pPr>
            <w:r w:rsidRPr="0027021D">
              <w:rPr>
                <w:sz w:val="24"/>
                <w:szCs w:val="24"/>
              </w:rPr>
              <w:t>Ответственный</w:t>
            </w:r>
            <w:r w:rsidRPr="0027021D">
              <w:rPr>
                <w:spacing w:val="1"/>
                <w:sz w:val="24"/>
                <w:szCs w:val="24"/>
              </w:rPr>
              <w:t xml:space="preserve"> </w:t>
            </w:r>
            <w:r w:rsidRPr="0027021D">
              <w:rPr>
                <w:sz w:val="24"/>
                <w:szCs w:val="24"/>
              </w:rPr>
              <w:t>профилактику ДДТТ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rPr>
                <w:rFonts w:eastAsia="Calibri"/>
                <w:lang w:eastAsia="en-US"/>
              </w:rPr>
            </w:pPr>
            <w:r w:rsidRPr="0027021D">
              <w:t xml:space="preserve"> Учебно-тренировочная  эвакуация учащихся 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 xml:space="preserve">Кл.рук-ли, </w:t>
            </w:r>
          </w:p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  <w:r w:rsidRPr="0027021D">
              <w:rPr>
                <w:rFonts w:eastAsia="Batang"/>
                <w:color w:val="000000"/>
              </w:rPr>
              <w:t>учитель ОБЖ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27021D">
              <w:rPr>
                <w:rFonts w:eastAsia="№Е"/>
                <w:b/>
                <w:color w:val="000000"/>
              </w:rPr>
              <w:t>ОКТЯБРЬ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rPr>
                <w:rFonts w:eastAsia="Batang"/>
                <w:color w:val="000000"/>
              </w:rPr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прав-культ повед, форм зож,  дух-нр,  раб с р</w:t>
            </w:r>
            <w:r w:rsidRPr="0027021D">
              <w:t>о</w:t>
            </w:r>
            <w:r w:rsidRPr="0027021D">
              <w:t>дит, 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Всероссийский урок безопасности в сети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И</w:t>
            </w:r>
            <w:r w:rsidRPr="0027021D">
              <w:t>н</w:t>
            </w:r>
            <w:r w:rsidRPr="0027021D">
              <w:t>тернет</w:t>
            </w: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25.10.22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информатики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 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прав-культ повед,  форм зож,   раб с родит, пр</w:t>
            </w:r>
            <w:r w:rsidRPr="0027021D">
              <w:t>о</w:t>
            </w:r>
            <w:r w:rsidRPr="0027021D">
              <w:t xml:space="preserve">филакт, проф ддтт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Неделя безопасности детей</w:t>
            </w:r>
          </w:p>
          <w:p w:rsidR="00E26B63" w:rsidRPr="0027021D" w:rsidRDefault="00E26B63" w:rsidP="000937C2">
            <w:pPr>
              <w:jc w:val="both"/>
            </w:pPr>
            <w:r w:rsidRPr="0027021D">
              <w:t>(кл.часы с приглашением соц.педагога, психологов, встречи с и</w:t>
            </w:r>
            <w:r w:rsidRPr="0027021D">
              <w:t>н</w:t>
            </w:r>
            <w:r w:rsidRPr="0027021D">
              <w:t xml:space="preserve">спекторами ОДН,ГИБДД, ПЧ) </w:t>
            </w:r>
          </w:p>
          <w:p w:rsidR="00E26B63" w:rsidRPr="0027021D" w:rsidRDefault="00E26B63" w:rsidP="000937C2">
            <w:pPr>
              <w:jc w:val="both"/>
            </w:pPr>
            <w:r w:rsidRPr="0027021D">
              <w:t>Инструктаж по ТБ во время кан</w:t>
            </w:r>
            <w:r w:rsidRPr="0027021D">
              <w:t>и</w:t>
            </w:r>
            <w:r w:rsidRPr="0027021D">
              <w:t>кул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25.10 -29.10.22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Педагог-психолог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НОЯБРЬ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ДЕКАБРЬ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формир зож, дух-нр, эст, прав-культ п</w:t>
            </w:r>
            <w:r w:rsidRPr="0027021D">
              <w:t>о</w:t>
            </w:r>
            <w:r w:rsidRPr="0027021D">
              <w:t xml:space="preserve">вед, восп толер,  профил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ab"/>
            </w:pPr>
            <w:r w:rsidRPr="0027021D">
              <w:t>Всемирный день борьбы со СПИДом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(кл.часы)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01.12.22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прав-культ повед,  форм зож,   раб с родит, пр</w:t>
            </w:r>
            <w:r w:rsidRPr="0027021D">
              <w:t>о</w:t>
            </w:r>
            <w:r w:rsidRPr="0027021D">
              <w:t>филакт, проф ддтт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Неделя безопасности</w:t>
            </w:r>
          </w:p>
          <w:p w:rsidR="00E26B63" w:rsidRPr="0027021D" w:rsidRDefault="00E26B63" w:rsidP="000937C2">
            <w:pPr>
              <w:jc w:val="both"/>
            </w:pPr>
            <w:r w:rsidRPr="0027021D">
              <w:t>(кл.часы с приглашением соц.педагога, психологов, встречи с инспекторами ПДН,ГИБДД, ПЧ)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26.12 - 30.12.22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прав-культ повед, 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Инструктаж по ТБ во время каникул</w:t>
            </w:r>
          </w:p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26.12 – 30.12.22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МАРТ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прав-культ повед,  форм зож,   раб с родит, пр</w:t>
            </w:r>
            <w:r w:rsidRPr="0027021D">
              <w:t>о</w:t>
            </w:r>
            <w:r w:rsidRPr="0027021D">
              <w:t>филакт, проф ддтт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Неделя безопасности детей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(кл.часы с приглашением соц.педагога,психологов,встречи с и</w:t>
            </w:r>
            <w:r w:rsidRPr="0027021D">
              <w:t>н</w:t>
            </w:r>
            <w:r w:rsidRPr="0027021D">
              <w:t>спекторами ОДН,ГИБДД, ПЧ)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20.03-24.03.23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Соц.педагог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Профил, прав-культ повед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Инструктаж по ТБ во время каникул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r w:rsidRPr="0027021D">
              <w:t>20.03-24.03.23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АПРЕЛЬ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экон-экол,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День пожарной охраны – урок ОБЖ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  <w:r w:rsidRPr="0027021D">
              <w:t>Единый кл.час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28.04.23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МАЙ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center"/>
            </w:pPr>
            <w:r w:rsidRPr="0027021D">
              <w:t>профил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Инструктаж по ТБ во время каникул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22.05 – 30.05.23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>
              <w:rPr>
                <w:b/>
              </w:rPr>
              <w:t>Внешкольные мероприятия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№Е"/>
                <w:color w:val="000000"/>
              </w:rPr>
              <w:t>Посещение концертов, спектаклей, музеев, выставок, киносеансов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в теч 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По плану кл.рук-лей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По плану района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Сезонные экскурсии на природу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в теч 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rPr>
                <w:rFonts w:eastAsia="№Е"/>
                <w:color w:val="000000"/>
              </w:rPr>
              <w:t>По плану кл.рук-лей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Организация предметно-</w:t>
            </w:r>
            <w:r>
              <w:rPr>
                <w:b/>
              </w:rPr>
              <w:t xml:space="preserve">пространственной </w:t>
            </w:r>
            <w:r w:rsidRPr="0027021D">
              <w:rPr>
                <w:b/>
              </w:rPr>
              <w:t>среды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СЕНТЯБРЬ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r w:rsidRPr="0027021D">
              <w:t>Экологическая акция «Чистый город»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(санитарная пятница, субботники)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Сентябрь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r w:rsidRPr="0027021D">
              <w:t>Зам.по АХЧ</w:t>
            </w:r>
          </w:p>
          <w:p w:rsidR="00E26B63" w:rsidRPr="0027021D" w:rsidRDefault="00E26B63" w:rsidP="000937C2"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/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ОКТЯБРЬ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/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 эст,  гр-патр,  труд-профор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Выставка рисунков ко Дню Учителя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«Школьные годы чуде</w:t>
            </w:r>
            <w:r w:rsidRPr="0027021D">
              <w:t>с</w:t>
            </w:r>
            <w:r w:rsidRPr="0027021D">
              <w:t>ные»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03.10 -07.10.22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 гр-патр,  труд-профор,  экол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Выставка рисунков, посвященная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Дню Республики 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10.10 –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14.10.22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ИЗО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НОЯБРЬ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ДЕКАБРЬ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труд-профор, раб с родит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Оформление школы, классов к Новому году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19.12 – 23.12.22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кл.рук-ли,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актив, вожатый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ЯНВАРЬ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эст, экон-экол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Выставка рисунков</w:t>
            </w:r>
          </w:p>
          <w:p w:rsidR="00E26B63" w:rsidRPr="0027021D" w:rsidRDefault="00E26B63" w:rsidP="000937C2">
            <w:pPr>
              <w:pStyle w:val="3"/>
            </w:pPr>
            <w:r w:rsidRPr="0027021D">
              <w:t xml:space="preserve"> «Зимние узоры»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16.01- 30.01.23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ФЕВРАЛЬ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толер, труд-профор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Выставка творческих работ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«Слава защитникам Отечества»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13.02-22.02.23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Классные руководители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МАРТ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 xml:space="preserve">дух-нр, эст, экон-экол, труд-профор 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  <w:r w:rsidRPr="0027021D">
              <w:t>Выставка творческих работ</w:t>
            </w:r>
          </w:p>
          <w:p w:rsidR="00E26B63" w:rsidRPr="0027021D" w:rsidRDefault="00E26B63" w:rsidP="000937C2">
            <w:pPr>
              <w:pStyle w:val="3"/>
            </w:pPr>
            <w:r w:rsidRPr="0027021D">
              <w:t xml:space="preserve"> «Весеннее настроение»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01.03 – 08.03.23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pStyle w:val="3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АПРЕЛЬ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эст форм зож,  экон-экол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Выставка рисунков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«Мы – поколение ЗОЖ»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03.04 -07.04.23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Кл.рук-ли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 xml:space="preserve"> МАЙ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восп толер  гр-патр, труд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Выставка рисунков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«Моя семья» (ко Дню Семьи)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11.05 – 15.05.23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CD7932" w:rsidRDefault="00E26B63" w:rsidP="000937C2">
            <w:pPr>
              <w:jc w:val="center"/>
              <w:rPr>
                <w:b/>
              </w:rPr>
            </w:pPr>
            <w:r w:rsidRPr="00CD7932">
              <w:rPr>
                <w:b/>
              </w:rPr>
              <w:t>Социальное партнерство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31577E" w:rsidRDefault="00E26B63" w:rsidP="000937C2">
            <w:pPr>
              <w:shd w:val="clear" w:color="auto" w:fill="FFFFFF"/>
              <w:ind w:firstLine="567"/>
              <w:outlineLvl w:val="1"/>
            </w:pPr>
            <w:r>
              <w:rPr>
                <w:bCs/>
                <w:color w:val="333333"/>
              </w:rPr>
              <w:t xml:space="preserve">МБОУ ДО ЭБЦ Лидер Эко 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секции на базе школы</w:t>
            </w:r>
          </w:p>
        </w:tc>
        <w:tc>
          <w:tcPr>
            <w:tcW w:w="2619" w:type="dxa"/>
            <w:gridSpan w:val="2"/>
          </w:tcPr>
          <w:p w:rsidR="00E26B63" w:rsidRPr="0031577E" w:rsidRDefault="00E26B63" w:rsidP="000937C2">
            <w:pPr>
              <w:jc w:val="center"/>
            </w:pPr>
            <w:r>
              <w:t>кл.руководители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31577E" w:rsidRDefault="00E26B63" w:rsidP="000937C2">
            <w:pPr>
              <w:jc w:val="center"/>
            </w:pPr>
            <w:r w:rsidRPr="00DB03E2">
              <w:rPr>
                <w:rFonts w:eastAsia="Calibri"/>
                <w:bCs/>
                <w:color w:val="000000"/>
                <w:szCs w:val="36"/>
                <w:lang w:eastAsia="x-none"/>
              </w:rPr>
              <w:t>ДДТ «Салют», «Новатор», «Зенит» «Факел»,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участие в конкурсах, мероприятиях, посещение секций</w:t>
            </w:r>
          </w:p>
        </w:tc>
        <w:tc>
          <w:tcPr>
            <w:tcW w:w="2619" w:type="dxa"/>
            <w:gridSpan w:val="2"/>
          </w:tcPr>
          <w:p w:rsidR="00E26B63" w:rsidRPr="0031577E" w:rsidRDefault="00E26B63" w:rsidP="000937C2">
            <w:pPr>
              <w:jc w:val="center"/>
            </w:pPr>
            <w:r>
              <w:t>кл.руководители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31577E" w:rsidRDefault="00E26B63" w:rsidP="000937C2">
            <w:pPr>
              <w:jc w:val="center"/>
            </w:pPr>
            <w:r w:rsidRPr="00DB03E2">
              <w:rPr>
                <w:rFonts w:eastAsia="Calibri"/>
                <w:bCs/>
                <w:color w:val="000000"/>
                <w:szCs w:val="36"/>
                <w:lang w:eastAsia="x-none"/>
              </w:rPr>
              <w:t>ДК «Химик», кинотеатр «Синема 5», ГДК,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посещение мероприятий</w:t>
            </w:r>
          </w:p>
        </w:tc>
        <w:tc>
          <w:tcPr>
            <w:tcW w:w="2619" w:type="dxa"/>
            <w:gridSpan w:val="2"/>
          </w:tcPr>
          <w:p w:rsidR="00E26B63" w:rsidRPr="0031577E" w:rsidRDefault="00E26B63" w:rsidP="000937C2">
            <w:pPr>
              <w:jc w:val="center"/>
            </w:pPr>
            <w:r>
              <w:t>кл.руководители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31577E" w:rsidRDefault="00E26B63" w:rsidP="000937C2">
            <w:pPr>
              <w:jc w:val="center"/>
            </w:pPr>
            <w:r w:rsidRPr="00DB03E2">
              <w:rPr>
                <w:rFonts w:eastAsia="Calibri"/>
                <w:bCs/>
                <w:color w:val="000000"/>
                <w:szCs w:val="36"/>
                <w:lang w:eastAsia="x-none"/>
              </w:rPr>
              <w:t>библиотеки района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посещение мероприятий</w:t>
            </w:r>
          </w:p>
        </w:tc>
        <w:tc>
          <w:tcPr>
            <w:tcW w:w="2619" w:type="dxa"/>
            <w:gridSpan w:val="2"/>
          </w:tcPr>
          <w:p w:rsidR="00E26B63" w:rsidRPr="0031577E" w:rsidRDefault="00E26B63" w:rsidP="000937C2">
            <w:pPr>
              <w:jc w:val="center"/>
            </w:pPr>
            <w:r>
              <w:t>кл.руководители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DB03E2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>ГАПОУ БАСК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сотрудничество в рамках договора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зам.директора по УВР Решетникова Н.А.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>учебный центр «Маяк»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проведение занятий на базе школы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методист по ВР Набиуллина И.Б.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>ЦЗН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 xml:space="preserve">участие в днях </w:t>
            </w:r>
            <w:r>
              <w:lastRenderedPageBreak/>
              <w:t>открытых дверей, днях без турникетов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lastRenderedPageBreak/>
              <w:t xml:space="preserve">методист по ВР </w:t>
            </w:r>
            <w:r>
              <w:lastRenderedPageBreak/>
              <w:t>Набиуллина И.Б.,</w:t>
            </w:r>
          </w:p>
          <w:p w:rsidR="00E26B63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DB03E2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 w:rsidRPr="00DB03E2">
              <w:rPr>
                <w:rFonts w:eastAsia="Calibri"/>
                <w:bCs/>
                <w:color w:val="000000"/>
                <w:szCs w:val="36"/>
                <w:lang w:eastAsia="x-none"/>
              </w:rPr>
              <w:t>ОДН МВД, ЦОБ, ГИБДД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работа согласно совместного плана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методист по ВР Набиуллина И.Б.,</w:t>
            </w:r>
          </w:p>
          <w:p w:rsidR="00E26B63" w:rsidRDefault="00E26B63" w:rsidP="000937C2">
            <w:pPr>
              <w:jc w:val="center"/>
            </w:pPr>
            <w:r>
              <w:t>ответственный за профилактику ДДТТ</w:t>
            </w:r>
          </w:p>
          <w:p w:rsidR="00E26B63" w:rsidRPr="0031577E" w:rsidRDefault="00E26B63" w:rsidP="000937C2">
            <w:pPr>
              <w:jc w:val="center"/>
            </w:pPr>
            <w:r>
              <w:t>Разбежкина О.В.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DB03E2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 w:rsidRPr="00DB03E2">
              <w:rPr>
                <w:rFonts w:eastAsia="Calibri"/>
                <w:bCs/>
                <w:color w:val="000000"/>
                <w:szCs w:val="36"/>
                <w:lang w:eastAsia="x-none"/>
              </w:rPr>
              <w:t>КДН и ЗП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ответы на запросы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социальный педагог</w:t>
            </w:r>
          </w:p>
          <w:p w:rsidR="00E26B63" w:rsidRPr="0031577E" w:rsidRDefault="00E26B63" w:rsidP="000937C2">
            <w:pPr>
              <w:jc w:val="center"/>
            </w:pPr>
            <w:r>
              <w:t>Валиева М.М.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DB03E2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>отдел опеки и попечительства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ответы на запросы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социальный педагог</w:t>
            </w:r>
          </w:p>
          <w:p w:rsidR="00E26B63" w:rsidRPr="0031577E" w:rsidRDefault="00E26B63" w:rsidP="000937C2">
            <w:pPr>
              <w:jc w:val="center"/>
            </w:pPr>
            <w:r>
              <w:t>Валиева М.М.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Calibri"/>
                <w:bCs/>
                <w:color w:val="000000"/>
                <w:szCs w:val="36"/>
                <w:lang w:eastAsia="x-none"/>
              </w:rPr>
            </w:pPr>
            <w:r w:rsidRPr="00DB03E2">
              <w:rPr>
                <w:rFonts w:eastAsia="Calibri"/>
                <w:bCs/>
                <w:szCs w:val="36"/>
                <w:lang w:eastAsia="x-none"/>
              </w:rPr>
              <w:t>ЦППРиК</w:t>
            </w: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 xml:space="preserve"> «Саторис»</w:t>
            </w: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проведение занятий на базе школы по заявке</w:t>
            </w:r>
          </w:p>
        </w:tc>
        <w:tc>
          <w:tcPr>
            <w:tcW w:w="2619" w:type="dxa"/>
            <w:gridSpan w:val="2"/>
          </w:tcPr>
          <w:p w:rsidR="00E26B63" w:rsidRPr="0031577E" w:rsidRDefault="00E26B63" w:rsidP="000937C2">
            <w:pPr>
              <w:jc w:val="center"/>
            </w:pPr>
            <w:r>
              <w:t>педагог-психолог Тюмбарова А.В.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DB03E2" w:rsidRDefault="00E26B63" w:rsidP="000937C2">
            <w:pPr>
              <w:shd w:val="clear" w:color="auto" w:fill="FFFFFF"/>
              <w:ind w:firstLine="567"/>
              <w:jc w:val="center"/>
              <w:outlineLvl w:val="1"/>
              <w:rPr>
                <w:bCs/>
                <w:color w:val="333333"/>
              </w:rPr>
            </w:pPr>
            <w:r>
              <w:rPr>
                <w:rFonts w:eastAsia="Calibri"/>
                <w:bCs/>
                <w:color w:val="000000"/>
                <w:szCs w:val="36"/>
                <w:lang w:eastAsia="x-none"/>
              </w:rPr>
              <w:t>наркодиспансер</w:t>
            </w:r>
          </w:p>
          <w:p w:rsidR="00E26B63" w:rsidRPr="00DB03E2" w:rsidRDefault="00E26B63" w:rsidP="000937C2">
            <w:pPr>
              <w:jc w:val="center"/>
              <w:rPr>
                <w:rFonts w:eastAsia="Calibri"/>
                <w:bCs/>
                <w:szCs w:val="36"/>
                <w:lang w:eastAsia="x-none"/>
              </w:rPr>
            </w:pPr>
          </w:p>
        </w:tc>
        <w:tc>
          <w:tcPr>
            <w:tcW w:w="2410" w:type="dxa"/>
          </w:tcPr>
          <w:p w:rsidR="00E26B63" w:rsidRPr="0031577E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31577E" w:rsidRDefault="00E26B63" w:rsidP="000937C2">
            <w:pPr>
              <w:jc w:val="center"/>
            </w:pPr>
            <w:r>
              <w:t>работа согласно совместного плана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социальный педагог</w:t>
            </w:r>
          </w:p>
          <w:p w:rsidR="00E26B63" w:rsidRPr="0031577E" w:rsidRDefault="00E26B63" w:rsidP="000937C2">
            <w:pPr>
              <w:jc w:val="center"/>
            </w:pPr>
            <w:r>
              <w:t>Валиева М.М.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7021D">
              <w:rPr>
                <w:b/>
              </w:rPr>
              <w:t>не</w:t>
            </w:r>
            <w:r>
              <w:rPr>
                <w:b/>
              </w:rPr>
              <w:t>урочная деятельность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Разговоры о важном 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- 165 лет со дня рождения Э.К.Циолковского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День отца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Международный День музыки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Традиционные семейные ценности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День народного единства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Мы разные, мы вместе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(День толерантности)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День матери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- Символы России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(День Государственного герба РФ)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добровольца (волонтера) в России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Героев Отечества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Конституции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lastRenderedPageBreak/>
              <w:t>- Рождество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Новый год. Семейные праздники и мечты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Цифровая безопасность гигиена школьника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снятия блокады Ленинграда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Великие люди России К.С.Станиславский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российской науки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Россия и мир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защитника Отечества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Забота о каждом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Международный женский день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- 110 лет со дня рождения С.В.Михалкова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воссоединения Крыма с Россией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Всемирный День театра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космонавтики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Память о геноциде советского народа нацистами и их пособниками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Земли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труда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Победы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- День детских общественных организаций</w:t>
            </w:r>
          </w:p>
          <w:p w:rsidR="00E26B63" w:rsidRPr="0027021D" w:rsidRDefault="00E26B63" w:rsidP="000937C2">
            <w:pPr>
              <w:jc w:val="center"/>
            </w:pPr>
            <w:r w:rsidRPr="0031577E">
              <w:t>- Про счастье</w:t>
            </w:r>
          </w:p>
        </w:tc>
        <w:tc>
          <w:tcPr>
            <w:tcW w:w="2410" w:type="dxa"/>
          </w:tcPr>
          <w:p w:rsidR="00E26B63" w:rsidRPr="0027021D" w:rsidRDefault="00E26B63" w:rsidP="000937C2"/>
          <w:p w:rsidR="00E26B63" w:rsidRPr="0027021D" w:rsidRDefault="00E26B63" w:rsidP="000937C2"/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в теч года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 раз в нед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17.09.22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10.10.22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17.10.22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24.10.22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31.10.22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14.11.22</w:t>
            </w:r>
          </w:p>
          <w:p w:rsidR="00E26B63" w:rsidRDefault="00E26B63" w:rsidP="000937C2">
            <w:pPr>
              <w:jc w:val="center"/>
            </w:pPr>
          </w:p>
          <w:p w:rsidR="00E26B63" w:rsidRPr="0027021D" w:rsidRDefault="00E26B63" w:rsidP="000937C2">
            <w:pPr>
              <w:jc w:val="center"/>
            </w:pPr>
            <w:r w:rsidRPr="0027021D">
              <w:t>21.11.22</w:t>
            </w:r>
          </w:p>
          <w:p w:rsidR="00E26B63" w:rsidRPr="0027021D" w:rsidRDefault="00E26B63" w:rsidP="000937C2">
            <w:pPr>
              <w:jc w:val="center"/>
            </w:pPr>
            <w:r>
              <w:t>28.11.22</w:t>
            </w:r>
          </w:p>
          <w:p w:rsidR="00E26B63" w:rsidRPr="0027021D" w:rsidRDefault="00E26B63" w:rsidP="000937C2">
            <w:pPr>
              <w:jc w:val="center"/>
            </w:pPr>
          </w:p>
          <w:p w:rsidR="00E26B63" w:rsidRDefault="00E26B63" w:rsidP="000937C2">
            <w:pPr>
              <w:jc w:val="center"/>
            </w:pPr>
            <w:r w:rsidRPr="0027021D">
              <w:t>05.12.22</w:t>
            </w:r>
          </w:p>
          <w:p w:rsidR="00E26B63" w:rsidRDefault="00E26B63" w:rsidP="000937C2">
            <w:pPr>
              <w:jc w:val="center"/>
            </w:pPr>
          </w:p>
          <w:p w:rsidR="00E26B63" w:rsidRPr="0031577E" w:rsidRDefault="00E26B63" w:rsidP="000937C2">
            <w:pPr>
              <w:jc w:val="center"/>
            </w:pPr>
            <w:r w:rsidRPr="0031577E">
              <w:t>12.12.22</w:t>
            </w:r>
          </w:p>
          <w:p w:rsidR="00E26B63" w:rsidRPr="0031577E" w:rsidRDefault="00E26B63" w:rsidP="000937C2">
            <w:pPr>
              <w:jc w:val="center"/>
            </w:pPr>
            <w:r w:rsidRPr="0031577E">
              <w:lastRenderedPageBreak/>
              <w:t>19.12.22</w:t>
            </w:r>
          </w:p>
          <w:p w:rsidR="00E26B63" w:rsidRPr="0031577E" w:rsidRDefault="00E26B63" w:rsidP="000937C2">
            <w:pPr>
              <w:jc w:val="center"/>
            </w:pPr>
            <w:r w:rsidRPr="0031577E">
              <w:t>26.12.22</w:t>
            </w:r>
          </w:p>
          <w:p w:rsidR="00E26B63" w:rsidRPr="0031577E" w:rsidRDefault="00E26B63" w:rsidP="000937C2">
            <w:pPr>
              <w:jc w:val="center"/>
            </w:pPr>
            <w:r w:rsidRPr="0031577E">
              <w:t xml:space="preserve"> 16.01.23</w:t>
            </w:r>
          </w:p>
          <w:p w:rsidR="00E26B63" w:rsidRPr="0031577E" w:rsidRDefault="00E26B63" w:rsidP="000937C2">
            <w:pPr>
              <w:jc w:val="center"/>
            </w:pPr>
          </w:p>
          <w:p w:rsidR="00E26B63" w:rsidRPr="0031577E" w:rsidRDefault="00E26B63" w:rsidP="000937C2">
            <w:pPr>
              <w:jc w:val="center"/>
            </w:pPr>
            <w:r w:rsidRPr="0031577E">
              <w:t>23.01.23</w:t>
            </w:r>
          </w:p>
          <w:p w:rsidR="00E26B63" w:rsidRPr="0031577E" w:rsidRDefault="00E26B63" w:rsidP="000937C2">
            <w:pPr>
              <w:jc w:val="center"/>
            </w:pPr>
          </w:p>
          <w:p w:rsidR="00E26B63" w:rsidRPr="0031577E" w:rsidRDefault="00E26B63" w:rsidP="000937C2">
            <w:pPr>
              <w:jc w:val="center"/>
            </w:pPr>
            <w:r w:rsidRPr="0031577E">
              <w:t>30.01.23</w:t>
            </w:r>
          </w:p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Кл.рук-ли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Быть гражданином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в теч года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1 раз в нед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Школьный спортивный клуб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ДЮП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1 раз в нед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Школьные медиа - ТВ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Юные журналисты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Школьная театральная студия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Финансовая грамотность</w:t>
            </w:r>
          </w:p>
        </w:tc>
        <w:tc>
          <w:tcPr>
            <w:tcW w:w="2410" w:type="dxa"/>
          </w:tcPr>
          <w:p w:rsidR="00E26B63" w:rsidRPr="0027021D" w:rsidRDefault="00E26B63" w:rsidP="000937C2"/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7"/>
          </w:tcPr>
          <w:p w:rsidR="00E26B63" w:rsidRPr="0027021D" w:rsidRDefault="00E26B63" w:rsidP="000937C2">
            <w:pPr>
              <w:jc w:val="center"/>
              <w:rPr>
                <w:b/>
              </w:rPr>
            </w:pPr>
            <w:r w:rsidRPr="0027021D">
              <w:rPr>
                <w:b/>
              </w:rPr>
              <w:t>Школьный урок</w:t>
            </w: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Предметные недели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Участие в МАН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lastRenderedPageBreak/>
              <w:t>(подготовка)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lastRenderedPageBreak/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lastRenderedPageBreak/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Участие в ВсОШ по предметам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Участие в предметной олимпиаде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 Кубок Ю.А.Гагарина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Применение различных типов урока (квест, урок-лаборатория, урок экскурсия и др.)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Взаимопосещение уроков с целью обмена опытом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В течение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года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Учителя-предметники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205 лет со дня рождения писателя А.К.Толстого (1817 – 1875)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05.09.22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учителя литературы 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Урок истории «210 лет со дня Бородинского сражения»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07.09.</w:t>
            </w:r>
            <w:r w:rsidRPr="0027021D">
              <w:rPr>
                <w:rFonts w:eastAsia="№Е"/>
                <w:color w:val="000000"/>
              </w:rPr>
              <w:t>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 xml:space="preserve">Учитель истории </w:t>
            </w:r>
          </w:p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27021D">
              <w:rPr>
                <w:rFonts w:eastAsia="№Е"/>
                <w:color w:val="000000"/>
              </w:rPr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130 лет со дня рождения поэтессы, прозаика, драматурга М.И.Цветаевой (1892 – 1941)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08.10.22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эст, 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Международный день школьных библи</w:t>
            </w:r>
            <w:r w:rsidRPr="0027021D">
              <w:t>о</w:t>
            </w:r>
            <w:r w:rsidRPr="0027021D">
              <w:t>тек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24.10.22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 w:rsidRPr="0027021D">
              <w:t>библиотекарь</w:t>
            </w:r>
          </w:p>
          <w:p w:rsidR="00E26B63" w:rsidRPr="0027021D" w:rsidRDefault="00E26B63" w:rsidP="000937C2">
            <w:pPr>
              <w:jc w:val="center"/>
            </w:pPr>
            <w:r>
              <w:t>Евстратова М.И.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>
              <w:t>180 лет со дня рождения В.В.Верещагина (1842 – 1904)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>
              <w:t>26.10.22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  <w:r>
              <w:t>Исламова Л.В.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</w:pPr>
            <w:r>
              <w:t xml:space="preserve">135 лет </w:t>
            </w:r>
            <w:r>
              <w:rPr>
                <w:rFonts w:eastAsia="№Е"/>
                <w:color w:val="000000"/>
              </w:rPr>
              <w:t>со дня рождения поэта, переводчика, драматурга С.Я.Маршака (1887 – 1964)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03.11.22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170 лет со дня рождения писателя, драматурга Д.Н.Мамина-Сибиряка (1852 – 1912)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06.11.22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both"/>
            </w:pPr>
            <w:r w:rsidRPr="0027021D">
              <w:t>Урок истории День начала Нюрнбергского процесса 9 кл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20.11.22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(21-25.11)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 w:rsidRPr="0027021D">
              <w:t>Учитель истории</w:t>
            </w:r>
          </w:p>
          <w:p w:rsidR="00E26B63" w:rsidRPr="0027021D" w:rsidRDefault="00E26B63" w:rsidP="000937C2">
            <w:pPr>
              <w:jc w:val="center"/>
            </w:pPr>
            <w:r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Урок</w:t>
            </w:r>
          </w:p>
          <w:p w:rsidR="00E26B63" w:rsidRPr="0027021D" w:rsidRDefault="00E26B63" w:rsidP="000937C2">
            <w:pPr>
              <w:jc w:val="center"/>
            </w:pPr>
            <w:r w:rsidRPr="0027021D">
              <w:t xml:space="preserve"> «Международный День художника»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08.12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05.12 – 09.12.22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Исламова Л.В.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дух-нр, 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Урок обществознания День принятия Федеральных конституционных законов о Государственных символах РФ 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25.12.22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истории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 xml:space="preserve">190 лет со дня рождения основателя </w:t>
            </w:r>
            <w:r>
              <w:rPr>
                <w:rFonts w:eastAsia="№Е"/>
                <w:color w:val="000000"/>
              </w:rPr>
              <w:lastRenderedPageBreak/>
              <w:t>Третьяковской галереи П.М.Третьякова (1832 – 1898)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>
              <w:t>27.12.22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учитель ИЗО </w:t>
            </w:r>
          </w:p>
          <w:p w:rsidR="00E26B63" w:rsidRPr="0027021D" w:rsidRDefault="00E26B63" w:rsidP="000937C2">
            <w:pPr>
              <w:jc w:val="center"/>
            </w:pPr>
            <w:r w:rsidRPr="0027021D">
              <w:lastRenderedPageBreak/>
              <w:t>Исламова Л.В.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lastRenderedPageBreak/>
              <w:t>дух-нр,  эст,  гр-патр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Международный День родного языка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21.02.23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ШМО филологов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 xml:space="preserve">Книжная выставка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«Они защищают Родину»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06.02-22.02.23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библиотекарь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200 лет со дня рождения К.Д.Ушинского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03.03.2023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библиотекарь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110 лет со дня рождения писателя и поэта, автора слов гимнов РФ и СССР С.В.Михалкова (1913 – 2009)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>
              <w:t>13.03.23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155 лет со дня рождения писателя М.Горького (1868 – 1936)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28.03.23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дух-нр, эст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150 лет со дня рождения композитора и пианиста С.В.Рахманинова </w:t>
            </w:r>
          </w:p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(1873 – 1943)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01.04.23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учитель музыки</w:t>
            </w:r>
          </w:p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t>Исламова Л.В.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200 лет со дня рождения российского классика и драматурга А.Н.Островского (1823 – 1886)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12.04.23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учителя литературы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 восп толер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российского парламентаризма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27.04.23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 w:rsidRPr="0027021D">
              <w:t>Учитель истории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>
              <w:t>240 лет со дня основания Черноморского флота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>
              <w:t>13.05.23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Учитель истории</w:t>
            </w:r>
          </w:p>
          <w:p w:rsidR="00E26B63" w:rsidRPr="0027021D" w:rsidRDefault="00E26B63" w:rsidP="000937C2">
            <w:pPr>
              <w:jc w:val="center"/>
            </w:pPr>
            <w:r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</w:t>
            </w:r>
          </w:p>
        </w:tc>
        <w:tc>
          <w:tcPr>
            <w:tcW w:w="4253" w:type="dxa"/>
          </w:tcPr>
          <w:p w:rsidR="00E26B63" w:rsidRDefault="00E26B63" w:rsidP="000937C2">
            <w:pPr>
              <w:jc w:val="center"/>
            </w:pPr>
            <w:r>
              <w:t>320 лет со дня основания Балтийского флота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Default="00E26B63" w:rsidP="000937C2">
            <w:pPr>
              <w:jc w:val="center"/>
            </w:pPr>
            <w:r>
              <w:t>18.05.23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>
              <w:t>Учитель истории</w:t>
            </w:r>
          </w:p>
          <w:p w:rsidR="00E26B63" w:rsidRDefault="00E26B63" w:rsidP="000937C2">
            <w:pPr>
              <w:jc w:val="center"/>
            </w:pPr>
            <w:r>
              <w:t>Комзолова О.Н.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 w:rsidRPr="0027021D">
              <w:t>гр-патр, дух-нр, эст,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 w:rsidRPr="0027021D">
              <w:t>День славянской письменности и культуры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 w:rsidRPr="0027021D">
              <w:t>24.05.23</w:t>
            </w:r>
          </w:p>
        </w:tc>
        <w:tc>
          <w:tcPr>
            <w:tcW w:w="2619" w:type="dxa"/>
            <w:gridSpan w:val="2"/>
          </w:tcPr>
          <w:p w:rsidR="00E26B63" w:rsidRDefault="00E26B63" w:rsidP="000937C2">
            <w:pPr>
              <w:jc w:val="center"/>
            </w:pPr>
            <w:r w:rsidRPr="0027021D">
              <w:t xml:space="preserve">Учителя </w:t>
            </w:r>
          </w:p>
          <w:p w:rsidR="00E26B63" w:rsidRPr="0027021D" w:rsidRDefault="00E26B63" w:rsidP="000937C2">
            <w:pPr>
              <w:jc w:val="center"/>
            </w:pPr>
            <w:r w:rsidRPr="0027021D">
              <w:t>русского языка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  <w:tr w:rsidR="00E26B63" w:rsidRPr="00F952AC" w:rsidTr="000937C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6B63" w:rsidRPr="0027021D" w:rsidRDefault="00E26B63" w:rsidP="000937C2">
            <w:pPr>
              <w:jc w:val="both"/>
            </w:pPr>
            <w:r>
              <w:t>гр-патр, дух-нр, эст</w:t>
            </w:r>
          </w:p>
        </w:tc>
        <w:tc>
          <w:tcPr>
            <w:tcW w:w="4253" w:type="dxa"/>
          </w:tcPr>
          <w:p w:rsidR="00E26B63" w:rsidRPr="0027021D" w:rsidRDefault="00E26B63" w:rsidP="000937C2">
            <w:pPr>
              <w:jc w:val="center"/>
            </w:pPr>
            <w:r>
              <w:rPr>
                <w:rFonts w:eastAsia="№Е"/>
                <w:color w:val="000000"/>
              </w:rPr>
              <w:t>120 лет со дня рождения композитора, педагога, дирижера Арама Хачатуряна (1903 – 1978)</w:t>
            </w:r>
          </w:p>
        </w:tc>
        <w:tc>
          <w:tcPr>
            <w:tcW w:w="2410" w:type="dxa"/>
          </w:tcPr>
          <w:p w:rsidR="00E26B63" w:rsidRPr="0027021D" w:rsidRDefault="00E26B63" w:rsidP="000937C2">
            <w:pPr>
              <w:jc w:val="center"/>
            </w:pPr>
          </w:p>
        </w:tc>
        <w:tc>
          <w:tcPr>
            <w:tcW w:w="1701" w:type="dxa"/>
          </w:tcPr>
          <w:p w:rsidR="00E26B63" w:rsidRPr="0027021D" w:rsidRDefault="00E26B63" w:rsidP="000937C2">
            <w:pPr>
              <w:jc w:val="center"/>
            </w:pPr>
            <w:r>
              <w:t>06.06.23</w:t>
            </w:r>
          </w:p>
        </w:tc>
        <w:tc>
          <w:tcPr>
            <w:tcW w:w="2619" w:type="dxa"/>
            <w:gridSpan w:val="2"/>
          </w:tcPr>
          <w:p w:rsidR="00E26B63" w:rsidRPr="0027021D" w:rsidRDefault="00E26B63" w:rsidP="000937C2">
            <w:pPr>
              <w:jc w:val="center"/>
            </w:pPr>
            <w:r>
              <w:t>начальник ЛТО</w:t>
            </w:r>
          </w:p>
        </w:tc>
        <w:tc>
          <w:tcPr>
            <w:tcW w:w="1663" w:type="dxa"/>
          </w:tcPr>
          <w:p w:rsidR="00E26B63" w:rsidRPr="002B501E" w:rsidRDefault="00E26B63" w:rsidP="000937C2">
            <w:pPr>
              <w:jc w:val="center"/>
            </w:pPr>
          </w:p>
        </w:tc>
      </w:tr>
    </w:tbl>
    <w:p w:rsidR="009B3C91" w:rsidRDefault="009B3C91" w:rsidP="009B3C91">
      <w:pPr>
        <w:rPr>
          <w:sz w:val="28"/>
        </w:rPr>
      </w:pPr>
      <w:bookmarkStart w:id="1" w:name="_GoBack"/>
      <w:bookmarkEnd w:id="1"/>
    </w:p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854BF9" w:rsidRDefault="00854BF9" w:rsidP="009B3C91">
      <w:pPr>
        <w:sectPr w:rsidR="00854BF9" w:rsidSect="00854BF9">
          <w:pgSz w:w="16838" w:h="11906" w:orient="landscape" w:code="9"/>
          <w:pgMar w:top="1134" w:right="709" w:bottom="1276" w:left="851" w:header="709" w:footer="709" w:gutter="0"/>
          <w:cols w:space="708"/>
          <w:titlePg/>
          <w:docGrid w:linePitch="360"/>
        </w:sectPr>
      </w:pPr>
    </w:p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9B3C91" w:rsidRDefault="009B3C91" w:rsidP="009B3C91"/>
    <w:p w:rsidR="00BA4538" w:rsidRPr="0063577B" w:rsidRDefault="00BA4538" w:rsidP="00F14920">
      <w:pPr>
        <w:tabs>
          <w:tab w:val="left" w:pos="3808"/>
        </w:tabs>
        <w:rPr>
          <w:b/>
          <w:color w:val="FF0000"/>
          <w:sz w:val="24"/>
          <w:szCs w:val="24"/>
        </w:rPr>
      </w:pPr>
    </w:p>
    <w:sectPr w:rsidR="00BA4538" w:rsidRPr="0063577B" w:rsidSect="00074B65">
      <w:pgSz w:w="11906" w:h="16838" w:code="9"/>
      <w:pgMar w:top="851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A" w:rsidRDefault="00C9726A" w:rsidP="006A64FF">
      <w:r>
        <w:separator/>
      </w:r>
    </w:p>
  </w:endnote>
  <w:endnote w:type="continuationSeparator" w:id="0">
    <w:p w:rsidR="00C9726A" w:rsidRDefault="00C9726A" w:rsidP="006A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63926"/>
      <w:docPartObj>
        <w:docPartGallery w:val="Page Numbers (Bottom of Page)"/>
        <w:docPartUnique/>
      </w:docPartObj>
    </w:sdtPr>
    <w:sdtEndPr/>
    <w:sdtContent>
      <w:p w:rsidR="00C9726A" w:rsidRDefault="00C9726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6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9726A" w:rsidRDefault="00C972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A" w:rsidRDefault="00C9726A" w:rsidP="006A64FF">
      <w:r>
        <w:separator/>
      </w:r>
    </w:p>
  </w:footnote>
  <w:footnote w:type="continuationSeparator" w:id="0">
    <w:p w:rsidR="00C9726A" w:rsidRDefault="00C9726A" w:rsidP="006A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1" w15:restartNumberingAfterBreak="0">
    <w:nsid w:val="09331C54"/>
    <w:multiLevelType w:val="hybridMultilevel"/>
    <w:tmpl w:val="21DAF944"/>
    <w:lvl w:ilvl="0" w:tplc="3772A3B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8159B0"/>
    <w:multiLevelType w:val="hybridMultilevel"/>
    <w:tmpl w:val="8DDE1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14A0A"/>
    <w:multiLevelType w:val="hybridMultilevel"/>
    <w:tmpl w:val="61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2B1"/>
    <w:multiLevelType w:val="hybridMultilevel"/>
    <w:tmpl w:val="2362AA30"/>
    <w:lvl w:ilvl="0" w:tplc="969E9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6A27BA"/>
    <w:multiLevelType w:val="multilevel"/>
    <w:tmpl w:val="3DD6BE4E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26F130E1"/>
    <w:multiLevelType w:val="multilevel"/>
    <w:tmpl w:val="BB5A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97747"/>
    <w:multiLevelType w:val="hybridMultilevel"/>
    <w:tmpl w:val="029C7D3A"/>
    <w:lvl w:ilvl="0" w:tplc="02745D06">
      <w:start w:val="2"/>
      <w:numFmt w:val="decimal"/>
      <w:lvlText w:val="%1"/>
      <w:lvlJc w:val="left"/>
      <w:pPr>
        <w:ind w:left="2557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3277" w:hanging="360"/>
      </w:pPr>
    </w:lvl>
    <w:lvl w:ilvl="2" w:tplc="0419001B" w:tentative="1">
      <w:start w:val="1"/>
      <w:numFmt w:val="lowerRoman"/>
      <w:lvlText w:val="%3."/>
      <w:lvlJc w:val="right"/>
      <w:pPr>
        <w:ind w:left="3997" w:hanging="180"/>
      </w:pPr>
    </w:lvl>
    <w:lvl w:ilvl="3" w:tplc="0419000F" w:tentative="1">
      <w:start w:val="1"/>
      <w:numFmt w:val="decimal"/>
      <w:lvlText w:val="%4."/>
      <w:lvlJc w:val="left"/>
      <w:pPr>
        <w:ind w:left="4717" w:hanging="360"/>
      </w:pPr>
    </w:lvl>
    <w:lvl w:ilvl="4" w:tplc="04190019" w:tentative="1">
      <w:start w:val="1"/>
      <w:numFmt w:val="lowerLetter"/>
      <w:lvlText w:val="%5."/>
      <w:lvlJc w:val="left"/>
      <w:pPr>
        <w:ind w:left="5437" w:hanging="360"/>
      </w:pPr>
    </w:lvl>
    <w:lvl w:ilvl="5" w:tplc="0419001B" w:tentative="1">
      <w:start w:val="1"/>
      <w:numFmt w:val="lowerRoman"/>
      <w:lvlText w:val="%6."/>
      <w:lvlJc w:val="right"/>
      <w:pPr>
        <w:ind w:left="6157" w:hanging="180"/>
      </w:pPr>
    </w:lvl>
    <w:lvl w:ilvl="6" w:tplc="0419000F" w:tentative="1">
      <w:start w:val="1"/>
      <w:numFmt w:val="decimal"/>
      <w:lvlText w:val="%7."/>
      <w:lvlJc w:val="left"/>
      <w:pPr>
        <w:ind w:left="6877" w:hanging="360"/>
      </w:pPr>
    </w:lvl>
    <w:lvl w:ilvl="7" w:tplc="04190019" w:tentative="1">
      <w:start w:val="1"/>
      <w:numFmt w:val="lowerLetter"/>
      <w:lvlText w:val="%8."/>
      <w:lvlJc w:val="left"/>
      <w:pPr>
        <w:ind w:left="7597" w:hanging="360"/>
      </w:pPr>
    </w:lvl>
    <w:lvl w:ilvl="8" w:tplc="041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10" w15:restartNumberingAfterBreak="0">
    <w:nsid w:val="28CB3BB9"/>
    <w:multiLevelType w:val="hybridMultilevel"/>
    <w:tmpl w:val="BD2AADA4"/>
    <w:lvl w:ilvl="0" w:tplc="EB5A6664">
      <w:start w:val="1"/>
      <w:numFmt w:val="decimal"/>
      <w:lvlText w:val="%1."/>
      <w:lvlJc w:val="left"/>
      <w:pPr>
        <w:ind w:left="1140" w:hanging="454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83AA6F02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12BC3768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057CB30C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654ED33A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18C6E31E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88E2CF9A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DD326C7E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99CA4D7A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2BB3391E"/>
    <w:multiLevelType w:val="multilevel"/>
    <w:tmpl w:val="A63A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6767B7"/>
    <w:multiLevelType w:val="hybridMultilevel"/>
    <w:tmpl w:val="477016BA"/>
    <w:lvl w:ilvl="0" w:tplc="C1B034F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408738B5"/>
    <w:multiLevelType w:val="multilevel"/>
    <w:tmpl w:val="6EA8B48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4406" w:hanging="720"/>
      </w:pPr>
      <w:rPr>
        <w:rFonts w:hint="default"/>
        <w:w w:val="11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16" w15:restartNumberingAfterBreak="0">
    <w:nsid w:val="41477C23"/>
    <w:multiLevelType w:val="hybridMultilevel"/>
    <w:tmpl w:val="214E0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CC773A"/>
    <w:multiLevelType w:val="hybridMultilevel"/>
    <w:tmpl w:val="F0B03CE8"/>
    <w:lvl w:ilvl="0" w:tplc="A33CCDC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1240725"/>
    <w:multiLevelType w:val="multilevel"/>
    <w:tmpl w:val="41D26DCC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8" w:hanging="454"/>
        <w:jc w:val="right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522223B2"/>
    <w:multiLevelType w:val="multilevel"/>
    <w:tmpl w:val="7AFEE004"/>
    <w:lvl w:ilvl="0">
      <w:start w:val="1"/>
      <w:numFmt w:val="decimal"/>
      <w:lvlText w:val="%1"/>
      <w:lvlJc w:val="left"/>
      <w:pPr>
        <w:ind w:left="2512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2" w:hanging="398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398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BA68A2"/>
    <w:multiLevelType w:val="hybridMultilevel"/>
    <w:tmpl w:val="069AAF60"/>
    <w:lvl w:ilvl="0" w:tplc="6290A862">
      <w:numFmt w:val="bullet"/>
      <w:lvlText w:val="−"/>
      <w:lvlJc w:val="left"/>
      <w:pPr>
        <w:ind w:left="1007" w:hanging="321"/>
      </w:pPr>
      <w:rPr>
        <w:rFonts w:ascii="Microsoft Sans Serif" w:eastAsia="Microsoft Sans Serif" w:hAnsi="Microsoft Sans Serif" w:hint="default"/>
        <w:color w:val="000000"/>
        <w:w w:val="100"/>
        <w:sz w:val="28"/>
        <w:szCs w:val="28"/>
        <w:lang w:val="x-none" w:eastAsia="en-US" w:bidi="ar-SA"/>
      </w:rPr>
    </w:lvl>
    <w:lvl w:ilvl="1" w:tplc="2C0C3B68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4DC6FD6C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D528F56A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6CA8EF12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10CA89E0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C316D2B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360A7B96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86667518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22" w15:restartNumberingAfterBreak="0">
    <w:nsid w:val="5B593EC8"/>
    <w:multiLevelType w:val="hybridMultilevel"/>
    <w:tmpl w:val="82EC094C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53EAF"/>
    <w:multiLevelType w:val="hybridMultilevel"/>
    <w:tmpl w:val="6EA8B46E"/>
    <w:lvl w:ilvl="0" w:tplc="51B271E8">
      <w:start w:val="2"/>
      <w:numFmt w:val="decimal"/>
      <w:lvlText w:val="%1."/>
      <w:lvlJc w:val="left"/>
      <w:pPr>
        <w:ind w:left="2917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24" w15:restartNumberingAfterBreak="0">
    <w:nsid w:val="5EF10E79"/>
    <w:multiLevelType w:val="multilevel"/>
    <w:tmpl w:val="C68E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C25555"/>
    <w:multiLevelType w:val="hybridMultilevel"/>
    <w:tmpl w:val="50C4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9036A"/>
    <w:multiLevelType w:val="hybridMultilevel"/>
    <w:tmpl w:val="76285254"/>
    <w:lvl w:ilvl="0" w:tplc="DAE64BF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841A04">
      <w:numFmt w:val="bullet"/>
      <w:lvlText w:val="•"/>
      <w:lvlJc w:val="left"/>
      <w:pPr>
        <w:ind w:left="1848" w:hanging="361"/>
      </w:pPr>
      <w:rPr>
        <w:rFonts w:hint="default"/>
        <w:lang w:val="ru-RU" w:eastAsia="ru-RU" w:bidi="ru-RU"/>
      </w:rPr>
    </w:lvl>
    <w:lvl w:ilvl="2" w:tplc="5BCAC77C">
      <w:numFmt w:val="bullet"/>
      <w:lvlText w:val="•"/>
      <w:lvlJc w:val="left"/>
      <w:pPr>
        <w:ind w:left="2817" w:hanging="361"/>
      </w:pPr>
      <w:rPr>
        <w:rFonts w:hint="default"/>
        <w:lang w:val="ru-RU" w:eastAsia="ru-RU" w:bidi="ru-RU"/>
      </w:rPr>
    </w:lvl>
    <w:lvl w:ilvl="3" w:tplc="6A6875D8">
      <w:numFmt w:val="bullet"/>
      <w:lvlText w:val="•"/>
      <w:lvlJc w:val="left"/>
      <w:pPr>
        <w:ind w:left="3785" w:hanging="361"/>
      </w:pPr>
      <w:rPr>
        <w:rFonts w:hint="default"/>
        <w:lang w:val="ru-RU" w:eastAsia="ru-RU" w:bidi="ru-RU"/>
      </w:rPr>
    </w:lvl>
    <w:lvl w:ilvl="4" w:tplc="7D78E26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5EB6D196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216ED09E">
      <w:numFmt w:val="bullet"/>
      <w:lvlText w:val="•"/>
      <w:lvlJc w:val="left"/>
      <w:pPr>
        <w:ind w:left="6691" w:hanging="361"/>
      </w:pPr>
      <w:rPr>
        <w:rFonts w:hint="default"/>
        <w:lang w:val="ru-RU" w:eastAsia="ru-RU" w:bidi="ru-RU"/>
      </w:rPr>
    </w:lvl>
    <w:lvl w:ilvl="7" w:tplc="FE802446">
      <w:numFmt w:val="bullet"/>
      <w:lvlText w:val="•"/>
      <w:lvlJc w:val="left"/>
      <w:pPr>
        <w:ind w:left="7660" w:hanging="361"/>
      </w:pPr>
      <w:rPr>
        <w:rFonts w:hint="default"/>
        <w:lang w:val="ru-RU" w:eastAsia="ru-RU" w:bidi="ru-RU"/>
      </w:rPr>
    </w:lvl>
    <w:lvl w:ilvl="8" w:tplc="08225D7C">
      <w:numFmt w:val="bullet"/>
      <w:lvlText w:val="•"/>
      <w:lvlJc w:val="left"/>
      <w:pPr>
        <w:ind w:left="8629" w:hanging="361"/>
      </w:pPr>
      <w:rPr>
        <w:rFonts w:hint="default"/>
        <w:lang w:val="ru-RU" w:eastAsia="ru-RU" w:bidi="ru-RU"/>
      </w:rPr>
    </w:lvl>
  </w:abstractNum>
  <w:abstractNum w:abstractNumId="29" w15:restartNumberingAfterBreak="0">
    <w:nsid w:val="6F1F5453"/>
    <w:multiLevelType w:val="hybridMultilevel"/>
    <w:tmpl w:val="447EE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B09FB"/>
    <w:multiLevelType w:val="hybridMultilevel"/>
    <w:tmpl w:val="015EC268"/>
    <w:lvl w:ilvl="0" w:tplc="9210E4C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FE22C2">
      <w:numFmt w:val="bullet"/>
      <w:lvlText w:val=""/>
      <w:lvlJc w:val="left"/>
      <w:pPr>
        <w:ind w:left="7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5E1B9A">
      <w:numFmt w:val="bullet"/>
      <w:lvlText w:val="•"/>
      <w:lvlJc w:val="left"/>
      <w:pPr>
        <w:ind w:left="1849" w:hanging="361"/>
      </w:pPr>
      <w:rPr>
        <w:rFonts w:hint="default"/>
        <w:lang w:val="ru-RU" w:eastAsia="ru-RU" w:bidi="ru-RU"/>
      </w:rPr>
    </w:lvl>
    <w:lvl w:ilvl="3" w:tplc="6736131C">
      <w:numFmt w:val="bullet"/>
      <w:lvlText w:val="•"/>
      <w:lvlJc w:val="left"/>
      <w:pPr>
        <w:ind w:left="2925" w:hanging="361"/>
      </w:pPr>
      <w:rPr>
        <w:rFonts w:hint="default"/>
        <w:lang w:val="ru-RU" w:eastAsia="ru-RU" w:bidi="ru-RU"/>
      </w:rPr>
    </w:lvl>
    <w:lvl w:ilvl="4" w:tplc="6BC25DC2">
      <w:numFmt w:val="bullet"/>
      <w:lvlText w:val="•"/>
      <w:lvlJc w:val="left"/>
      <w:pPr>
        <w:ind w:left="4001" w:hanging="361"/>
      </w:pPr>
      <w:rPr>
        <w:rFonts w:hint="default"/>
        <w:lang w:val="ru-RU" w:eastAsia="ru-RU" w:bidi="ru-RU"/>
      </w:rPr>
    </w:lvl>
    <w:lvl w:ilvl="5" w:tplc="3B024A4E">
      <w:numFmt w:val="bullet"/>
      <w:lvlText w:val="•"/>
      <w:lvlJc w:val="left"/>
      <w:pPr>
        <w:ind w:left="5078" w:hanging="361"/>
      </w:pPr>
      <w:rPr>
        <w:rFonts w:hint="default"/>
        <w:lang w:val="ru-RU" w:eastAsia="ru-RU" w:bidi="ru-RU"/>
      </w:rPr>
    </w:lvl>
    <w:lvl w:ilvl="6" w:tplc="F230D9D4">
      <w:numFmt w:val="bullet"/>
      <w:lvlText w:val="•"/>
      <w:lvlJc w:val="left"/>
      <w:pPr>
        <w:ind w:left="6154" w:hanging="361"/>
      </w:pPr>
      <w:rPr>
        <w:rFonts w:hint="default"/>
        <w:lang w:val="ru-RU" w:eastAsia="ru-RU" w:bidi="ru-RU"/>
      </w:rPr>
    </w:lvl>
    <w:lvl w:ilvl="7" w:tplc="3F94896A">
      <w:numFmt w:val="bullet"/>
      <w:lvlText w:val="•"/>
      <w:lvlJc w:val="left"/>
      <w:pPr>
        <w:ind w:left="7230" w:hanging="361"/>
      </w:pPr>
      <w:rPr>
        <w:rFonts w:hint="default"/>
        <w:lang w:val="ru-RU" w:eastAsia="ru-RU" w:bidi="ru-RU"/>
      </w:rPr>
    </w:lvl>
    <w:lvl w:ilvl="8" w:tplc="0AF2342C">
      <w:numFmt w:val="bullet"/>
      <w:lvlText w:val="•"/>
      <w:lvlJc w:val="left"/>
      <w:pPr>
        <w:ind w:left="8306" w:hanging="361"/>
      </w:pPr>
      <w:rPr>
        <w:rFonts w:hint="default"/>
        <w:lang w:val="ru-RU" w:eastAsia="ru-RU" w:bidi="ru-RU"/>
      </w:rPr>
    </w:lvl>
  </w:abstractNum>
  <w:abstractNum w:abstractNumId="3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A30052"/>
    <w:multiLevelType w:val="hybridMultilevel"/>
    <w:tmpl w:val="A6D613AC"/>
    <w:lvl w:ilvl="0" w:tplc="4BCC4468">
      <w:start w:val="4"/>
      <w:numFmt w:val="decimal"/>
      <w:lvlText w:val="%1."/>
      <w:lvlJc w:val="left"/>
      <w:pPr>
        <w:ind w:left="2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33" w15:restartNumberingAfterBreak="0">
    <w:nsid w:val="6FA54D62"/>
    <w:multiLevelType w:val="hybridMultilevel"/>
    <w:tmpl w:val="FECA3A24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065156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A112AF8E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3" w:tplc="7F8C8BC0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E320C06C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5" w:tplc="6010A8A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FBDCBA4A">
      <w:numFmt w:val="bullet"/>
      <w:lvlText w:val="•"/>
      <w:lvlJc w:val="left"/>
      <w:pPr>
        <w:ind w:left="6851" w:hanging="360"/>
      </w:pPr>
      <w:rPr>
        <w:rFonts w:hint="default"/>
        <w:lang w:val="ru-RU" w:eastAsia="ru-RU" w:bidi="ru-RU"/>
      </w:rPr>
    </w:lvl>
    <w:lvl w:ilvl="7" w:tplc="216CA09C">
      <w:numFmt w:val="bullet"/>
      <w:lvlText w:val="•"/>
      <w:lvlJc w:val="left"/>
      <w:pPr>
        <w:ind w:left="7780" w:hanging="360"/>
      </w:pPr>
      <w:rPr>
        <w:rFonts w:hint="default"/>
        <w:lang w:val="ru-RU" w:eastAsia="ru-RU" w:bidi="ru-RU"/>
      </w:rPr>
    </w:lvl>
    <w:lvl w:ilvl="8" w:tplc="F7CE38C0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0F40CF0"/>
    <w:multiLevelType w:val="hybridMultilevel"/>
    <w:tmpl w:val="32F2CCE0"/>
    <w:lvl w:ilvl="0" w:tplc="A61E488A">
      <w:start w:val="1"/>
      <w:numFmt w:val="decimal"/>
      <w:lvlText w:val="%1."/>
      <w:lvlJc w:val="left"/>
      <w:pPr>
        <w:ind w:left="150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58E8"/>
    <w:multiLevelType w:val="hybridMultilevel"/>
    <w:tmpl w:val="1C5A3342"/>
    <w:lvl w:ilvl="0" w:tplc="6CFC9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469308C"/>
    <w:multiLevelType w:val="hybridMultilevel"/>
    <w:tmpl w:val="EC16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6A48A9"/>
    <w:multiLevelType w:val="hybridMultilevel"/>
    <w:tmpl w:val="5BD44F2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0" w15:restartNumberingAfterBreak="0">
    <w:nsid w:val="7C912976"/>
    <w:multiLevelType w:val="multilevel"/>
    <w:tmpl w:val="7BB2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F236A"/>
    <w:multiLevelType w:val="multilevel"/>
    <w:tmpl w:val="8D4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3908EF"/>
    <w:multiLevelType w:val="multilevel"/>
    <w:tmpl w:val="3C447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№Е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3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36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33"/>
  </w:num>
  <w:num w:numId="5">
    <w:abstractNumId w:val="1"/>
  </w:num>
  <w:num w:numId="6">
    <w:abstractNumId w:val="22"/>
  </w:num>
  <w:num w:numId="7">
    <w:abstractNumId w:val="5"/>
  </w:num>
  <w:num w:numId="8">
    <w:abstractNumId w:val="2"/>
  </w:num>
  <w:num w:numId="9">
    <w:abstractNumId w:val="13"/>
  </w:num>
  <w:num w:numId="10">
    <w:abstractNumId w:val="38"/>
  </w:num>
  <w:num w:numId="11">
    <w:abstractNumId w:val="31"/>
  </w:num>
  <w:num w:numId="12">
    <w:abstractNumId w:val="35"/>
  </w:num>
  <w:num w:numId="13">
    <w:abstractNumId w:val="20"/>
  </w:num>
  <w:num w:numId="14">
    <w:abstractNumId w:val="29"/>
  </w:num>
  <w:num w:numId="15">
    <w:abstractNumId w:val="3"/>
  </w:num>
  <w:num w:numId="16">
    <w:abstractNumId w:val="14"/>
  </w:num>
  <w:num w:numId="17">
    <w:abstractNumId w:val="26"/>
  </w:num>
  <w:num w:numId="18">
    <w:abstractNumId w:val="16"/>
  </w:num>
  <w:num w:numId="19">
    <w:abstractNumId w:val="21"/>
  </w:num>
  <w:num w:numId="20">
    <w:abstractNumId w:val="23"/>
  </w:num>
  <w:num w:numId="21">
    <w:abstractNumId w:val="34"/>
  </w:num>
  <w:num w:numId="22">
    <w:abstractNumId w:val="25"/>
  </w:num>
  <w:num w:numId="23">
    <w:abstractNumId w:val="4"/>
  </w:num>
  <w:num w:numId="24">
    <w:abstractNumId w:val="6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6"/>
  </w:num>
  <w:num w:numId="29">
    <w:abstractNumId w:val="12"/>
  </w:num>
  <w:num w:numId="30">
    <w:abstractNumId w:val="10"/>
  </w:num>
  <w:num w:numId="31">
    <w:abstractNumId w:val="18"/>
  </w:num>
  <w:num w:numId="32">
    <w:abstractNumId w:val="7"/>
  </w:num>
  <w:num w:numId="33">
    <w:abstractNumId w:val="19"/>
  </w:num>
  <w:num w:numId="34">
    <w:abstractNumId w:val="15"/>
  </w:num>
  <w:num w:numId="35">
    <w:abstractNumId w:val="9"/>
  </w:num>
  <w:num w:numId="36">
    <w:abstractNumId w:val="32"/>
  </w:num>
  <w:num w:numId="37">
    <w:abstractNumId w:val="42"/>
  </w:num>
  <w:num w:numId="38">
    <w:abstractNumId w:val="39"/>
  </w:num>
  <w:num w:numId="39">
    <w:abstractNumId w:val="17"/>
  </w:num>
  <w:num w:numId="40">
    <w:abstractNumId w:val="37"/>
  </w:num>
  <w:num w:numId="41">
    <w:abstractNumId w:val="41"/>
  </w:num>
  <w:num w:numId="42">
    <w:abstractNumId w:val="24"/>
  </w:num>
  <w:num w:numId="43">
    <w:abstractNumId w:val="40"/>
  </w:num>
  <w:num w:numId="4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C2"/>
    <w:rsid w:val="00011171"/>
    <w:rsid w:val="0001418C"/>
    <w:rsid w:val="0001449B"/>
    <w:rsid w:val="00017E26"/>
    <w:rsid w:val="00023F99"/>
    <w:rsid w:val="00030923"/>
    <w:rsid w:val="00046DCF"/>
    <w:rsid w:val="00056B8D"/>
    <w:rsid w:val="00057B10"/>
    <w:rsid w:val="00074B65"/>
    <w:rsid w:val="000812AA"/>
    <w:rsid w:val="00083F2E"/>
    <w:rsid w:val="000842DF"/>
    <w:rsid w:val="0008490D"/>
    <w:rsid w:val="000A279C"/>
    <w:rsid w:val="000A796F"/>
    <w:rsid w:val="000B3937"/>
    <w:rsid w:val="000C21BE"/>
    <w:rsid w:val="000D1DD4"/>
    <w:rsid w:val="000D4038"/>
    <w:rsid w:val="000E192B"/>
    <w:rsid w:val="000E7E95"/>
    <w:rsid w:val="000F1A31"/>
    <w:rsid w:val="00105F53"/>
    <w:rsid w:val="00122711"/>
    <w:rsid w:val="00147FD1"/>
    <w:rsid w:val="00160075"/>
    <w:rsid w:val="001806C8"/>
    <w:rsid w:val="00197330"/>
    <w:rsid w:val="001A5E80"/>
    <w:rsid w:val="001B6D78"/>
    <w:rsid w:val="001B7A26"/>
    <w:rsid w:val="001C2B4D"/>
    <w:rsid w:val="001C394A"/>
    <w:rsid w:val="001C65AA"/>
    <w:rsid w:val="001D0686"/>
    <w:rsid w:val="001D2DA0"/>
    <w:rsid w:val="001D368C"/>
    <w:rsid w:val="001D3C8F"/>
    <w:rsid w:val="001D4209"/>
    <w:rsid w:val="001E1F31"/>
    <w:rsid w:val="002009E4"/>
    <w:rsid w:val="00205301"/>
    <w:rsid w:val="002171FD"/>
    <w:rsid w:val="002201CA"/>
    <w:rsid w:val="00235E41"/>
    <w:rsid w:val="00244FA8"/>
    <w:rsid w:val="0027324B"/>
    <w:rsid w:val="002804CE"/>
    <w:rsid w:val="00283301"/>
    <w:rsid w:val="002855D2"/>
    <w:rsid w:val="00287628"/>
    <w:rsid w:val="002912CA"/>
    <w:rsid w:val="00292D88"/>
    <w:rsid w:val="002B31B3"/>
    <w:rsid w:val="002C111D"/>
    <w:rsid w:val="002F5037"/>
    <w:rsid w:val="002F576E"/>
    <w:rsid w:val="003028FC"/>
    <w:rsid w:val="00366E2A"/>
    <w:rsid w:val="003B1D8E"/>
    <w:rsid w:val="003B3D66"/>
    <w:rsid w:val="003C14C2"/>
    <w:rsid w:val="003C3D6B"/>
    <w:rsid w:val="003C40DA"/>
    <w:rsid w:val="003D442E"/>
    <w:rsid w:val="003E2167"/>
    <w:rsid w:val="003E515E"/>
    <w:rsid w:val="004322E0"/>
    <w:rsid w:val="004337EE"/>
    <w:rsid w:val="0043688E"/>
    <w:rsid w:val="004511E7"/>
    <w:rsid w:val="0045310F"/>
    <w:rsid w:val="00453313"/>
    <w:rsid w:val="00454EA7"/>
    <w:rsid w:val="004602F8"/>
    <w:rsid w:val="00482403"/>
    <w:rsid w:val="00496B58"/>
    <w:rsid w:val="004A4698"/>
    <w:rsid w:val="004A6841"/>
    <w:rsid w:val="004B5FAA"/>
    <w:rsid w:val="004D161F"/>
    <w:rsid w:val="004D357E"/>
    <w:rsid w:val="004D3CFD"/>
    <w:rsid w:val="004D46B9"/>
    <w:rsid w:val="00502CAE"/>
    <w:rsid w:val="00511D6B"/>
    <w:rsid w:val="00517B81"/>
    <w:rsid w:val="005326BA"/>
    <w:rsid w:val="005331F4"/>
    <w:rsid w:val="00535009"/>
    <w:rsid w:val="0053505F"/>
    <w:rsid w:val="00544092"/>
    <w:rsid w:val="00580A33"/>
    <w:rsid w:val="00581F28"/>
    <w:rsid w:val="00586323"/>
    <w:rsid w:val="00591852"/>
    <w:rsid w:val="00594AD9"/>
    <w:rsid w:val="005962D4"/>
    <w:rsid w:val="005A7FB2"/>
    <w:rsid w:val="005B2FFA"/>
    <w:rsid w:val="005C3E37"/>
    <w:rsid w:val="005C51E7"/>
    <w:rsid w:val="005C77F6"/>
    <w:rsid w:val="005D0511"/>
    <w:rsid w:val="005D1390"/>
    <w:rsid w:val="005D7B07"/>
    <w:rsid w:val="005F6E17"/>
    <w:rsid w:val="006058FF"/>
    <w:rsid w:val="00610291"/>
    <w:rsid w:val="00612A28"/>
    <w:rsid w:val="00613809"/>
    <w:rsid w:val="00614458"/>
    <w:rsid w:val="00615744"/>
    <w:rsid w:val="006251A7"/>
    <w:rsid w:val="00632171"/>
    <w:rsid w:val="0063577B"/>
    <w:rsid w:val="00642EAB"/>
    <w:rsid w:val="00644AD3"/>
    <w:rsid w:val="00655FC8"/>
    <w:rsid w:val="0068578F"/>
    <w:rsid w:val="006A10C8"/>
    <w:rsid w:val="006A64FF"/>
    <w:rsid w:val="006B08B0"/>
    <w:rsid w:val="006C3C7F"/>
    <w:rsid w:val="006C742A"/>
    <w:rsid w:val="006C775B"/>
    <w:rsid w:val="006C77EC"/>
    <w:rsid w:val="006F09B1"/>
    <w:rsid w:val="00702420"/>
    <w:rsid w:val="00705EA7"/>
    <w:rsid w:val="00725575"/>
    <w:rsid w:val="007326F8"/>
    <w:rsid w:val="00744F2F"/>
    <w:rsid w:val="00745B9F"/>
    <w:rsid w:val="00775BED"/>
    <w:rsid w:val="00787F31"/>
    <w:rsid w:val="007952E6"/>
    <w:rsid w:val="007B28C8"/>
    <w:rsid w:val="007F3811"/>
    <w:rsid w:val="008071C3"/>
    <w:rsid w:val="0081286A"/>
    <w:rsid w:val="008212B6"/>
    <w:rsid w:val="00823C29"/>
    <w:rsid w:val="00841109"/>
    <w:rsid w:val="00845240"/>
    <w:rsid w:val="00853C5B"/>
    <w:rsid w:val="00854BF9"/>
    <w:rsid w:val="00857B48"/>
    <w:rsid w:val="0088656D"/>
    <w:rsid w:val="00886C92"/>
    <w:rsid w:val="00890AF4"/>
    <w:rsid w:val="008A1AA8"/>
    <w:rsid w:val="008A65C0"/>
    <w:rsid w:val="008A6BEB"/>
    <w:rsid w:val="008B1813"/>
    <w:rsid w:val="008B6131"/>
    <w:rsid w:val="008C385D"/>
    <w:rsid w:val="008C5D5C"/>
    <w:rsid w:val="008D3F73"/>
    <w:rsid w:val="008E12BF"/>
    <w:rsid w:val="008E3125"/>
    <w:rsid w:val="008E5B4D"/>
    <w:rsid w:val="008F015F"/>
    <w:rsid w:val="008F4794"/>
    <w:rsid w:val="00902E5D"/>
    <w:rsid w:val="00905C4E"/>
    <w:rsid w:val="009073B4"/>
    <w:rsid w:val="00923056"/>
    <w:rsid w:val="00927C4B"/>
    <w:rsid w:val="00931CF7"/>
    <w:rsid w:val="00941AE9"/>
    <w:rsid w:val="00941D74"/>
    <w:rsid w:val="00951B79"/>
    <w:rsid w:val="00951E1B"/>
    <w:rsid w:val="009574C5"/>
    <w:rsid w:val="00957C3F"/>
    <w:rsid w:val="009929F5"/>
    <w:rsid w:val="009A5456"/>
    <w:rsid w:val="009B3642"/>
    <w:rsid w:val="009B3C91"/>
    <w:rsid w:val="009C767B"/>
    <w:rsid w:val="009C7AAB"/>
    <w:rsid w:val="009D143E"/>
    <w:rsid w:val="009D4D22"/>
    <w:rsid w:val="00A02B85"/>
    <w:rsid w:val="00A210FD"/>
    <w:rsid w:val="00A24AA1"/>
    <w:rsid w:val="00A26CFC"/>
    <w:rsid w:val="00A278C2"/>
    <w:rsid w:val="00A3498F"/>
    <w:rsid w:val="00A37F1E"/>
    <w:rsid w:val="00A4243E"/>
    <w:rsid w:val="00A45E0C"/>
    <w:rsid w:val="00A54815"/>
    <w:rsid w:val="00A55DDE"/>
    <w:rsid w:val="00A654EB"/>
    <w:rsid w:val="00A706B1"/>
    <w:rsid w:val="00A847B2"/>
    <w:rsid w:val="00A85325"/>
    <w:rsid w:val="00A94428"/>
    <w:rsid w:val="00AA01C8"/>
    <w:rsid w:val="00AA2676"/>
    <w:rsid w:val="00AA4626"/>
    <w:rsid w:val="00AA4AE3"/>
    <w:rsid w:val="00AC15A0"/>
    <w:rsid w:val="00AC4DC3"/>
    <w:rsid w:val="00AC5ACE"/>
    <w:rsid w:val="00AC5D65"/>
    <w:rsid w:val="00AC6F11"/>
    <w:rsid w:val="00AC72C6"/>
    <w:rsid w:val="00AD27F4"/>
    <w:rsid w:val="00AE0500"/>
    <w:rsid w:val="00AE0CD6"/>
    <w:rsid w:val="00AE19DE"/>
    <w:rsid w:val="00AF1E65"/>
    <w:rsid w:val="00AF649B"/>
    <w:rsid w:val="00B024F0"/>
    <w:rsid w:val="00B1066B"/>
    <w:rsid w:val="00B20A4D"/>
    <w:rsid w:val="00B265C3"/>
    <w:rsid w:val="00B33B2B"/>
    <w:rsid w:val="00B34CB4"/>
    <w:rsid w:val="00B56F75"/>
    <w:rsid w:val="00B6582C"/>
    <w:rsid w:val="00B76C00"/>
    <w:rsid w:val="00B8444E"/>
    <w:rsid w:val="00B85D82"/>
    <w:rsid w:val="00B95E99"/>
    <w:rsid w:val="00BA3D14"/>
    <w:rsid w:val="00BA4538"/>
    <w:rsid w:val="00BC1DB5"/>
    <w:rsid w:val="00BE0A4F"/>
    <w:rsid w:val="00BF26E9"/>
    <w:rsid w:val="00BF7054"/>
    <w:rsid w:val="00C046C7"/>
    <w:rsid w:val="00C213D6"/>
    <w:rsid w:val="00C21D64"/>
    <w:rsid w:val="00C22BFF"/>
    <w:rsid w:val="00C2429C"/>
    <w:rsid w:val="00C26343"/>
    <w:rsid w:val="00C31A08"/>
    <w:rsid w:val="00C65076"/>
    <w:rsid w:val="00C709E1"/>
    <w:rsid w:val="00C84D00"/>
    <w:rsid w:val="00C854ED"/>
    <w:rsid w:val="00C95364"/>
    <w:rsid w:val="00C9686C"/>
    <w:rsid w:val="00C9726A"/>
    <w:rsid w:val="00CA47F6"/>
    <w:rsid w:val="00CB0125"/>
    <w:rsid w:val="00CC01D7"/>
    <w:rsid w:val="00CC3D55"/>
    <w:rsid w:val="00CD20B6"/>
    <w:rsid w:val="00CD581A"/>
    <w:rsid w:val="00CE76A2"/>
    <w:rsid w:val="00CF1810"/>
    <w:rsid w:val="00D01BCD"/>
    <w:rsid w:val="00D057A7"/>
    <w:rsid w:val="00D468D6"/>
    <w:rsid w:val="00D555E1"/>
    <w:rsid w:val="00D6392F"/>
    <w:rsid w:val="00D64139"/>
    <w:rsid w:val="00D67834"/>
    <w:rsid w:val="00D719CE"/>
    <w:rsid w:val="00D84D74"/>
    <w:rsid w:val="00D85BF9"/>
    <w:rsid w:val="00D8779E"/>
    <w:rsid w:val="00D92DF2"/>
    <w:rsid w:val="00D94644"/>
    <w:rsid w:val="00DB0675"/>
    <w:rsid w:val="00DB4A83"/>
    <w:rsid w:val="00DE61E8"/>
    <w:rsid w:val="00DF56C7"/>
    <w:rsid w:val="00E04F57"/>
    <w:rsid w:val="00E210DC"/>
    <w:rsid w:val="00E21CFA"/>
    <w:rsid w:val="00E26B63"/>
    <w:rsid w:val="00E3714B"/>
    <w:rsid w:val="00E37826"/>
    <w:rsid w:val="00E50C88"/>
    <w:rsid w:val="00E65C60"/>
    <w:rsid w:val="00E849D0"/>
    <w:rsid w:val="00EA7D1B"/>
    <w:rsid w:val="00EB30F4"/>
    <w:rsid w:val="00EB590A"/>
    <w:rsid w:val="00EB739A"/>
    <w:rsid w:val="00EE1B7C"/>
    <w:rsid w:val="00EE4B03"/>
    <w:rsid w:val="00EF11D2"/>
    <w:rsid w:val="00EF680D"/>
    <w:rsid w:val="00F14920"/>
    <w:rsid w:val="00F30B36"/>
    <w:rsid w:val="00F40C23"/>
    <w:rsid w:val="00F44172"/>
    <w:rsid w:val="00F46303"/>
    <w:rsid w:val="00F66618"/>
    <w:rsid w:val="00F71FE3"/>
    <w:rsid w:val="00F7203C"/>
    <w:rsid w:val="00F93F94"/>
    <w:rsid w:val="00F96AB1"/>
    <w:rsid w:val="00FA1672"/>
    <w:rsid w:val="00FA7D86"/>
    <w:rsid w:val="00FB0252"/>
    <w:rsid w:val="00FC06C6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4:docId w14:val="5311D98A"/>
  <w15:docId w15:val="{9530D842-AFC4-4ECC-9227-EE288215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E5B4D"/>
    <w:pPr>
      <w:widowControl w:val="0"/>
      <w:autoSpaceDE w:val="0"/>
      <w:autoSpaceDN w:val="0"/>
      <w:ind w:left="10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2">
    <w:name w:val="heading 2"/>
    <w:basedOn w:val="a"/>
    <w:link w:val="20"/>
    <w:qFormat/>
    <w:rsid w:val="00BA45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B3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B3C91"/>
    <w:pPr>
      <w:keepNext/>
      <w:outlineLvl w:val="3"/>
    </w:pPr>
    <w:rPr>
      <w:rFonts w:eastAsia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B3C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1"/>
    <w:qFormat/>
    <w:rsid w:val="00A706B1"/>
    <w:pPr>
      <w:widowControl w:val="0"/>
      <w:autoSpaceDE w:val="0"/>
      <w:autoSpaceDN w:val="0"/>
      <w:spacing w:before="8"/>
      <w:ind w:left="776"/>
      <w:jc w:val="both"/>
      <w:outlineLvl w:val="5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C2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AA01C8"/>
    <w:pPr>
      <w:ind w:left="720"/>
      <w:contextualSpacing/>
    </w:pPr>
  </w:style>
  <w:style w:type="paragraph" w:customStyle="1" w:styleId="Default">
    <w:name w:val="Default"/>
    <w:rsid w:val="00605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05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821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05F5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6C74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ceitemhidden">
    <w:name w:val="mceitemhidden"/>
    <w:basedOn w:val="a0"/>
    <w:rsid w:val="006C742A"/>
  </w:style>
  <w:style w:type="character" w:customStyle="1" w:styleId="apple-converted-space">
    <w:name w:val="apple-converted-space"/>
    <w:basedOn w:val="a0"/>
    <w:rsid w:val="006C742A"/>
  </w:style>
  <w:style w:type="character" w:styleId="a9">
    <w:name w:val="Strong"/>
    <w:basedOn w:val="a0"/>
    <w:qFormat/>
    <w:rsid w:val="006C742A"/>
    <w:rPr>
      <w:b/>
      <w:bCs/>
    </w:rPr>
  </w:style>
  <w:style w:type="character" w:styleId="aa">
    <w:name w:val="Emphasis"/>
    <w:basedOn w:val="a0"/>
    <w:uiPriority w:val="20"/>
    <w:qFormat/>
    <w:rsid w:val="006C742A"/>
    <w:rPr>
      <w:i/>
      <w:iCs/>
    </w:rPr>
  </w:style>
  <w:style w:type="character" w:customStyle="1" w:styleId="31">
    <w:name w:val="Заголовок №3"/>
    <w:basedOn w:val="a0"/>
    <w:rsid w:val="00B6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E5B4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Body Text"/>
    <w:basedOn w:val="a"/>
    <w:link w:val="ac"/>
    <w:qFormat/>
    <w:rsid w:val="008E5B4D"/>
    <w:pPr>
      <w:widowControl w:val="0"/>
      <w:autoSpaceDE w:val="0"/>
      <w:autoSpaceDN w:val="0"/>
      <w:ind w:left="107"/>
    </w:pPr>
    <w:rPr>
      <w:rFonts w:eastAsia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8E5B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E5B4D"/>
    <w:pPr>
      <w:widowControl w:val="0"/>
      <w:autoSpaceDE w:val="0"/>
      <w:autoSpaceDN w:val="0"/>
      <w:spacing w:line="268" w:lineRule="exact"/>
      <w:ind w:left="107"/>
    </w:pPr>
    <w:rPr>
      <w:rFonts w:eastAsia="Times New Roman"/>
      <w:lang w:bidi="ru-RU"/>
    </w:rPr>
  </w:style>
  <w:style w:type="paragraph" w:customStyle="1" w:styleId="c1">
    <w:name w:val="c1"/>
    <w:basedOn w:val="a"/>
    <w:uiPriority w:val="99"/>
    <w:rsid w:val="00F6661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0">
    <w:name w:val="c0"/>
    <w:basedOn w:val="a0"/>
    <w:uiPriority w:val="99"/>
    <w:rsid w:val="00F66618"/>
    <w:rPr>
      <w:rFonts w:cs="Times New Roman"/>
    </w:rPr>
  </w:style>
  <w:style w:type="character" w:customStyle="1" w:styleId="c13c20">
    <w:name w:val="c13 c20"/>
    <w:basedOn w:val="a0"/>
    <w:uiPriority w:val="99"/>
    <w:rsid w:val="00F66618"/>
    <w:rPr>
      <w:rFonts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5B2FFA"/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Буллит Знак"/>
    <w:basedOn w:val="a0"/>
    <w:link w:val="ae"/>
    <w:uiPriority w:val="99"/>
    <w:locked/>
    <w:rsid w:val="005B2F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"/>
    <w:link w:val="ad"/>
    <w:uiPriority w:val="99"/>
    <w:rsid w:val="005B2FFA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">
    <w:name w:val="Основной Знак"/>
    <w:link w:val="af0"/>
    <w:uiPriority w:val="99"/>
    <w:locked/>
    <w:rsid w:val="005B2FFA"/>
    <w:rPr>
      <w:rFonts w:ascii="NewtonCSanPin" w:eastAsia="Times New Roman" w:hAnsi="NewtonCSanPin"/>
      <w:color w:val="000000"/>
      <w:sz w:val="21"/>
      <w:lang w:eastAsia="ru-RU"/>
    </w:rPr>
  </w:style>
  <w:style w:type="paragraph" w:customStyle="1" w:styleId="af0">
    <w:name w:val="Основной"/>
    <w:basedOn w:val="a"/>
    <w:link w:val="af"/>
    <w:uiPriority w:val="99"/>
    <w:rsid w:val="005B2FF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theme="minorBidi"/>
      <w:color w:val="000000"/>
      <w:sz w:val="21"/>
    </w:rPr>
  </w:style>
  <w:style w:type="character" w:customStyle="1" w:styleId="FontStyle31">
    <w:name w:val="Font Style31"/>
    <w:uiPriority w:val="99"/>
    <w:rsid w:val="005B2FFA"/>
    <w:rPr>
      <w:rFonts w:ascii="Arial" w:hAnsi="Arial"/>
      <w:sz w:val="18"/>
    </w:rPr>
  </w:style>
  <w:style w:type="character" w:customStyle="1" w:styleId="Zag11">
    <w:name w:val="Zag_11"/>
    <w:uiPriority w:val="99"/>
    <w:rsid w:val="005B2FFA"/>
    <w:rPr>
      <w:color w:val="000000"/>
      <w:w w:val="100"/>
    </w:rPr>
  </w:style>
  <w:style w:type="character" w:customStyle="1" w:styleId="FontStyle44">
    <w:name w:val="Font Style44"/>
    <w:uiPriority w:val="99"/>
    <w:rsid w:val="005B2FFA"/>
    <w:rPr>
      <w:rFonts w:ascii="Arial" w:hAnsi="Arial"/>
      <w:i/>
      <w:sz w:val="18"/>
    </w:rPr>
  </w:style>
  <w:style w:type="character" w:customStyle="1" w:styleId="c13">
    <w:name w:val="c13"/>
    <w:basedOn w:val="a0"/>
    <w:uiPriority w:val="99"/>
    <w:rsid w:val="009C767B"/>
    <w:rPr>
      <w:rFonts w:cs="Times New Roman"/>
    </w:rPr>
  </w:style>
  <w:style w:type="character" w:customStyle="1" w:styleId="c5">
    <w:name w:val="c5"/>
    <w:basedOn w:val="a0"/>
    <w:uiPriority w:val="99"/>
    <w:rsid w:val="009C767B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6A64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64FF"/>
    <w:rPr>
      <w:rFonts w:ascii="Times New Roman" w:eastAsiaTheme="minorEastAsia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6A64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64FF"/>
    <w:rPr>
      <w:rFonts w:ascii="Times New Roman" w:eastAsiaTheme="minorEastAsia" w:hAnsi="Times New Roman" w:cs="Times New Roman"/>
      <w:lang w:eastAsia="ru-RU"/>
    </w:rPr>
  </w:style>
  <w:style w:type="paragraph" w:customStyle="1" w:styleId="Standard">
    <w:name w:val="Standard"/>
    <w:rsid w:val="00CF18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32">
    <w:name w:val="Сетка таблицы3"/>
    <w:basedOn w:val="a1"/>
    <w:next w:val="a3"/>
    <w:uiPriority w:val="59"/>
    <w:rsid w:val="00F30B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(веб)1"/>
    <w:basedOn w:val="a"/>
    <w:rsid w:val="00F44172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56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59"/>
    <w:rsid w:val="00C709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BA453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BA4538"/>
  </w:style>
  <w:style w:type="paragraph" w:customStyle="1" w:styleId="ParaAttribute30">
    <w:name w:val="ParaAttribute30"/>
    <w:rsid w:val="00BA453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BA4538"/>
    <w:rPr>
      <w:rFonts w:ascii="Times New Roman" w:eastAsia="Times New Roman"/>
      <w:i/>
      <w:sz w:val="28"/>
    </w:rPr>
  </w:style>
  <w:style w:type="paragraph" w:styleId="af5">
    <w:name w:val="footnote text"/>
    <w:basedOn w:val="a"/>
    <w:link w:val="af6"/>
    <w:uiPriority w:val="99"/>
    <w:rsid w:val="00BA4538"/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rsid w:val="00BA45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rsid w:val="00BA4538"/>
    <w:rPr>
      <w:vertAlign w:val="superscript"/>
    </w:rPr>
  </w:style>
  <w:style w:type="paragraph" w:customStyle="1" w:styleId="ParaAttribute38">
    <w:name w:val="ParaAttribute38"/>
    <w:rsid w:val="00BA453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A453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A4538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A4538"/>
    <w:rPr>
      <w:rFonts w:ascii="Calibri" w:eastAsia="Calibri" w:hAnsi="Calibri" w:cs="Times New Roman"/>
    </w:rPr>
  </w:style>
  <w:style w:type="character" w:customStyle="1" w:styleId="CharAttribute511">
    <w:name w:val="CharAttribute511"/>
    <w:uiPriority w:val="99"/>
    <w:rsid w:val="00BA4538"/>
    <w:rPr>
      <w:rFonts w:ascii="Times New Roman" w:eastAsia="Times New Roman"/>
      <w:sz w:val="28"/>
    </w:rPr>
  </w:style>
  <w:style w:type="character" w:customStyle="1" w:styleId="CharAttribute512">
    <w:name w:val="CharAttribute512"/>
    <w:rsid w:val="00BA4538"/>
    <w:rPr>
      <w:rFonts w:ascii="Times New Roman" w:eastAsia="Times New Roman"/>
      <w:sz w:val="28"/>
    </w:rPr>
  </w:style>
  <w:style w:type="character" w:customStyle="1" w:styleId="CharAttribute3">
    <w:name w:val="CharAttribute3"/>
    <w:rsid w:val="00BA453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A453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A453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A4538"/>
    <w:rPr>
      <w:rFonts w:ascii="Times New Roman" w:eastAsia="Batang" w:hAnsi="Batang"/>
      <w:color w:val="00000A"/>
      <w:sz w:val="28"/>
    </w:rPr>
  </w:style>
  <w:style w:type="paragraph" w:styleId="af8">
    <w:name w:val="Body Text Indent"/>
    <w:basedOn w:val="a"/>
    <w:link w:val="af9"/>
    <w:unhideWhenUsed/>
    <w:rsid w:val="00BA4538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f9">
    <w:name w:val="Основной текст с отступом Знак"/>
    <w:basedOn w:val="a0"/>
    <w:link w:val="af8"/>
    <w:rsid w:val="00BA4538"/>
    <w:rPr>
      <w:rFonts w:ascii="Calibri" w:eastAsia="Calibri" w:hAnsi="Calibri" w:cs="Times New Roman"/>
      <w:lang w:val="x-none"/>
    </w:rPr>
  </w:style>
  <w:style w:type="paragraph" w:styleId="33">
    <w:name w:val="Body Text Indent 3"/>
    <w:basedOn w:val="a"/>
    <w:link w:val="34"/>
    <w:unhideWhenUsed/>
    <w:rsid w:val="00BA4538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0"/>
    <w:link w:val="33"/>
    <w:rsid w:val="00BA4538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BA4538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с отступом 2 Знак"/>
    <w:basedOn w:val="a0"/>
    <w:link w:val="22"/>
    <w:rsid w:val="00BA453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A453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A4538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fa">
    <w:name w:val="Block Text"/>
    <w:basedOn w:val="a"/>
    <w:rsid w:val="00BA4538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BA453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A453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A4538"/>
    <w:rPr>
      <w:rFonts w:ascii="Times New Roman" w:eastAsia="Times New Roman"/>
      <w:sz w:val="28"/>
    </w:rPr>
  </w:style>
  <w:style w:type="character" w:customStyle="1" w:styleId="CharAttribute269">
    <w:name w:val="CharAttribute269"/>
    <w:rsid w:val="00BA453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A453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A4538"/>
    <w:rPr>
      <w:rFonts w:ascii="Times New Roman" w:eastAsia="Times New Roman"/>
      <w:sz w:val="28"/>
    </w:rPr>
  </w:style>
  <w:style w:type="character" w:customStyle="1" w:styleId="CharAttribute273">
    <w:name w:val="CharAttribute273"/>
    <w:rsid w:val="00BA4538"/>
    <w:rPr>
      <w:rFonts w:ascii="Times New Roman" w:eastAsia="Times New Roman"/>
      <w:sz w:val="28"/>
    </w:rPr>
  </w:style>
  <w:style w:type="character" w:customStyle="1" w:styleId="CharAttribute274">
    <w:name w:val="CharAttribute274"/>
    <w:rsid w:val="00BA4538"/>
    <w:rPr>
      <w:rFonts w:ascii="Times New Roman" w:eastAsia="Times New Roman"/>
      <w:sz w:val="28"/>
    </w:rPr>
  </w:style>
  <w:style w:type="character" w:customStyle="1" w:styleId="CharAttribute275">
    <w:name w:val="CharAttribute275"/>
    <w:rsid w:val="00BA453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A4538"/>
    <w:rPr>
      <w:rFonts w:ascii="Times New Roman" w:eastAsia="Times New Roman"/>
      <w:sz w:val="28"/>
    </w:rPr>
  </w:style>
  <w:style w:type="character" w:customStyle="1" w:styleId="CharAttribute277">
    <w:name w:val="CharAttribute277"/>
    <w:rsid w:val="00BA453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A453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A453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A453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A453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A453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A453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A4538"/>
    <w:rPr>
      <w:rFonts w:ascii="Times New Roman" w:eastAsia="Times New Roman"/>
      <w:sz w:val="28"/>
    </w:rPr>
  </w:style>
  <w:style w:type="character" w:customStyle="1" w:styleId="CharAttribute285">
    <w:name w:val="CharAttribute285"/>
    <w:rsid w:val="00BA4538"/>
    <w:rPr>
      <w:rFonts w:ascii="Times New Roman" w:eastAsia="Times New Roman"/>
      <w:sz w:val="28"/>
    </w:rPr>
  </w:style>
  <w:style w:type="character" w:customStyle="1" w:styleId="CharAttribute286">
    <w:name w:val="CharAttribute286"/>
    <w:rsid w:val="00BA4538"/>
    <w:rPr>
      <w:rFonts w:ascii="Times New Roman" w:eastAsia="Times New Roman"/>
      <w:sz w:val="28"/>
    </w:rPr>
  </w:style>
  <w:style w:type="character" w:customStyle="1" w:styleId="CharAttribute287">
    <w:name w:val="CharAttribute287"/>
    <w:rsid w:val="00BA4538"/>
    <w:rPr>
      <w:rFonts w:ascii="Times New Roman" w:eastAsia="Times New Roman"/>
      <w:sz w:val="28"/>
    </w:rPr>
  </w:style>
  <w:style w:type="character" w:customStyle="1" w:styleId="CharAttribute288">
    <w:name w:val="CharAttribute288"/>
    <w:rsid w:val="00BA4538"/>
    <w:rPr>
      <w:rFonts w:ascii="Times New Roman" w:eastAsia="Times New Roman"/>
      <w:sz w:val="28"/>
    </w:rPr>
  </w:style>
  <w:style w:type="character" w:customStyle="1" w:styleId="CharAttribute289">
    <w:name w:val="CharAttribute289"/>
    <w:rsid w:val="00BA4538"/>
    <w:rPr>
      <w:rFonts w:ascii="Times New Roman" w:eastAsia="Times New Roman"/>
      <w:sz w:val="28"/>
    </w:rPr>
  </w:style>
  <w:style w:type="character" w:customStyle="1" w:styleId="CharAttribute290">
    <w:name w:val="CharAttribute290"/>
    <w:rsid w:val="00BA4538"/>
    <w:rPr>
      <w:rFonts w:ascii="Times New Roman" w:eastAsia="Times New Roman"/>
      <w:sz w:val="28"/>
    </w:rPr>
  </w:style>
  <w:style w:type="character" w:customStyle="1" w:styleId="CharAttribute291">
    <w:name w:val="CharAttribute291"/>
    <w:rsid w:val="00BA4538"/>
    <w:rPr>
      <w:rFonts w:ascii="Times New Roman" w:eastAsia="Times New Roman"/>
      <w:sz w:val="28"/>
    </w:rPr>
  </w:style>
  <w:style w:type="character" w:customStyle="1" w:styleId="CharAttribute292">
    <w:name w:val="CharAttribute292"/>
    <w:rsid w:val="00BA4538"/>
    <w:rPr>
      <w:rFonts w:ascii="Times New Roman" w:eastAsia="Times New Roman"/>
      <w:sz w:val="28"/>
    </w:rPr>
  </w:style>
  <w:style w:type="character" w:customStyle="1" w:styleId="CharAttribute293">
    <w:name w:val="CharAttribute293"/>
    <w:rsid w:val="00BA4538"/>
    <w:rPr>
      <w:rFonts w:ascii="Times New Roman" w:eastAsia="Times New Roman"/>
      <w:sz w:val="28"/>
    </w:rPr>
  </w:style>
  <w:style w:type="character" w:customStyle="1" w:styleId="CharAttribute294">
    <w:name w:val="CharAttribute294"/>
    <w:rsid w:val="00BA4538"/>
    <w:rPr>
      <w:rFonts w:ascii="Times New Roman" w:eastAsia="Times New Roman"/>
      <w:sz w:val="28"/>
    </w:rPr>
  </w:style>
  <w:style w:type="character" w:customStyle="1" w:styleId="CharAttribute295">
    <w:name w:val="CharAttribute295"/>
    <w:rsid w:val="00BA4538"/>
    <w:rPr>
      <w:rFonts w:ascii="Times New Roman" w:eastAsia="Times New Roman"/>
      <w:sz w:val="28"/>
    </w:rPr>
  </w:style>
  <w:style w:type="character" w:customStyle="1" w:styleId="CharAttribute296">
    <w:name w:val="CharAttribute296"/>
    <w:rsid w:val="00BA4538"/>
    <w:rPr>
      <w:rFonts w:ascii="Times New Roman" w:eastAsia="Times New Roman"/>
      <w:sz w:val="28"/>
    </w:rPr>
  </w:style>
  <w:style w:type="character" w:customStyle="1" w:styleId="CharAttribute297">
    <w:name w:val="CharAttribute297"/>
    <w:rsid w:val="00BA4538"/>
    <w:rPr>
      <w:rFonts w:ascii="Times New Roman" w:eastAsia="Times New Roman"/>
      <w:sz w:val="28"/>
    </w:rPr>
  </w:style>
  <w:style w:type="character" w:customStyle="1" w:styleId="CharAttribute298">
    <w:name w:val="CharAttribute298"/>
    <w:rsid w:val="00BA4538"/>
    <w:rPr>
      <w:rFonts w:ascii="Times New Roman" w:eastAsia="Times New Roman"/>
      <w:sz w:val="28"/>
    </w:rPr>
  </w:style>
  <w:style w:type="character" w:customStyle="1" w:styleId="CharAttribute299">
    <w:name w:val="CharAttribute299"/>
    <w:rsid w:val="00BA4538"/>
    <w:rPr>
      <w:rFonts w:ascii="Times New Roman" w:eastAsia="Times New Roman"/>
      <w:sz w:val="28"/>
    </w:rPr>
  </w:style>
  <w:style w:type="character" w:customStyle="1" w:styleId="CharAttribute300">
    <w:name w:val="CharAttribute300"/>
    <w:rsid w:val="00BA453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A453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A453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A4538"/>
    <w:rPr>
      <w:rFonts w:ascii="Times New Roman" w:eastAsia="Times New Roman"/>
      <w:sz w:val="28"/>
    </w:rPr>
  </w:style>
  <w:style w:type="character" w:customStyle="1" w:styleId="CharAttribute305">
    <w:name w:val="CharAttribute305"/>
    <w:rsid w:val="00BA4538"/>
    <w:rPr>
      <w:rFonts w:ascii="Times New Roman" w:eastAsia="Times New Roman"/>
      <w:sz w:val="28"/>
    </w:rPr>
  </w:style>
  <w:style w:type="character" w:customStyle="1" w:styleId="CharAttribute306">
    <w:name w:val="CharAttribute306"/>
    <w:rsid w:val="00BA4538"/>
    <w:rPr>
      <w:rFonts w:ascii="Times New Roman" w:eastAsia="Times New Roman"/>
      <w:sz w:val="28"/>
    </w:rPr>
  </w:style>
  <w:style w:type="character" w:customStyle="1" w:styleId="CharAttribute307">
    <w:name w:val="CharAttribute307"/>
    <w:rsid w:val="00BA4538"/>
    <w:rPr>
      <w:rFonts w:ascii="Times New Roman" w:eastAsia="Times New Roman"/>
      <w:sz w:val="28"/>
    </w:rPr>
  </w:style>
  <w:style w:type="character" w:customStyle="1" w:styleId="CharAttribute308">
    <w:name w:val="CharAttribute308"/>
    <w:rsid w:val="00BA4538"/>
    <w:rPr>
      <w:rFonts w:ascii="Times New Roman" w:eastAsia="Times New Roman"/>
      <w:sz w:val="28"/>
    </w:rPr>
  </w:style>
  <w:style w:type="character" w:customStyle="1" w:styleId="CharAttribute309">
    <w:name w:val="CharAttribute309"/>
    <w:rsid w:val="00BA4538"/>
    <w:rPr>
      <w:rFonts w:ascii="Times New Roman" w:eastAsia="Times New Roman"/>
      <w:sz w:val="28"/>
    </w:rPr>
  </w:style>
  <w:style w:type="character" w:customStyle="1" w:styleId="CharAttribute310">
    <w:name w:val="CharAttribute310"/>
    <w:rsid w:val="00BA4538"/>
    <w:rPr>
      <w:rFonts w:ascii="Times New Roman" w:eastAsia="Times New Roman"/>
      <w:sz w:val="28"/>
    </w:rPr>
  </w:style>
  <w:style w:type="character" w:customStyle="1" w:styleId="CharAttribute311">
    <w:name w:val="CharAttribute311"/>
    <w:rsid w:val="00BA4538"/>
    <w:rPr>
      <w:rFonts w:ascii="Times New Roman" w:eastAsia="Times New Roman"/>
      <w:sz w:val="28"/>
    </w:rPr>
  </w:style>
  <w:style w:type="character" w:customStyle="1" w:styleId="CharAttribute312">
    <w:name w:val="CharAttribute312"/>
    <w:rsid w:val="00BA4538"/>
    <w:rPr>
      <w:rFonts w:ascii="Times New Roman" w:eastAsia="Times New Roman"/>
      <w:sz w:val="28"/>
    </w:rPr>
  </w:style>
  <w:style w:type="character" w:customStyle="1" w:styleId="CharAttribute313">
    <w:name w:val="CharAttribute313"/>
    <w:rsid w:val="00BA4538"/>
    <w:rPr>
      <w:rFonts w:ascii="Times New Roman" w:eastAsia="Times New Roman"/>
      <w:sz w:val="28"/>
    </w:rPr>
  </w:style>
  <w:style w:type="character" w:customStyle="1" w:styleId="CharAttribute314">
    <w:name w:val="CharAttribute314"/>
    <w:rsid w:val="00BA4538"/>
    <w:rPr>
      <w:rFonts w:ascii="Times New Roman" w:eastAsia="Times New Roman"/>
      <w:sz w:val="28"/>
    </w:rPr>
  </w:style>
  <w:style w:type="character" w:customStyle="1" w:styleId="CharAttribute315">
    <w:name w:val="CharAttribute315"/>
    <w:rsid w:val="00BA4538"/>
    <w:rPr>
      <w:rFonts w:ascii="Times New Roman" w:eastAsia="Times New Roman"/>
      <w:sz w:val="28"/>
    </w:rPr>
  </w:style>
  <w:style w:type="character" w:customStyle="1" w:styleId="CharAttribute316">
    <w:name w:val="CharAttribute316"/>
    <w:rsid w:val="00BA4538"/>
    <w:rPr>
      <w:rFonts w:ascii="Times New Roman" w:eastAsia="Times New Roman"/>
      <w:sz w:val="28"/>
    </w:rPr>
  </w:style>
  <w:style w:type="character" w:customStyle="1" w:styleId="CharAttribute317">
    <w:name w:val="CharAttribute317"/>
    <w:rsid w:val="00BA4538"/>
    <w:rPr>
      <w:rFonts w:ascii="Times New Roman" w:eastAsia="Times New Roman"/>
      <w:sz w:val="28"/>
    </w:rPr>
  </w:style>
  <w:style w:type="character" w:customStyle="1" w:styleId="CharAttribute318">
    <w:name w:val="CharAttribute318"/>
    <w:rsid w:val="00BA4538"/>
    <w:rPr>
      <w:rFonts w:ascii="Times New Roman" w:eastAsia="Times New Roman"/>
      <w:sz w:val="28"/>
    </w:rPr>
  </w:style>
  <w:style w:type="character" w:customStyle="1" w:styleId="CharAttribute319">
    <w:name w:val="CharAttribute319"/>
    <w:rsid w:val="00BA4538"/>
    <w:rPr>
      <w:rFonts w:ascii="Times New Roman" w:eastAsia="Times New Roman"/>
      <w:sz w:val="28"/>
    </w:rPr>
  </w:style>
  <w:style w:type="character" w:customStyle="1" w:styleId="CharAttribute320">
    <w:name w:val="CharAttribute320"/>
    <w:rsid w:val="00BA4538"/>
    <w:rPr>
      <w:rFonts w:ascii="Times New Roman" w:eastAsia="Times New Roman"/>
      <w:sz w:val="28"/>
    </w:rPr>
  </w:style>
  <w:style w:type="character" w:customStyle="1" w:styleId="CharAttribute321">
    <w:name w:val="CharAttribute321"/>
    <w:rsid w:val="00BA4538"/>
    <w:rPr>
      <w:rFonts w:ascii="Times New Roman" w:eastAsia="Times New Roman"/>
      <w:sz w:val="28"/>
    </w:rPr>
  </w:style>
  <w:style w:type="character" w:customStyle="1" w:styleId="CharAttribute322">
    <w:name w:val="CharAttribute322"/>
    <w:rsid w:val="00BA4538"/>
    <w:rPr>
      <w:rFonts w:ascii="Times New Roman" w:eastAsia="Times New Roman"/>
      <w:sz w:val="28"/>
    </w:rPr>
  </w:style>
  <w:style w:type="character" w:customStyle="1" w:styleId="CharAttribute323">
    <w:name w:val="CharAttribute323"/>
    <w:rsid w:val="00BA4538"/>
    <w:rPr>
      <w:rFonts w:ascii="Times New Roman" w:eastAsia="Times New Roman"/>
      <w:sz w:val="28"/>
    </w:rPr>
  </w:style>
  <w:style w:type="character" w:customStyle="1" w:styleId="CharAttribute324">
    <w:name w:val="CharAttribute324"/>
    <w:rsid w:val="00BA4538"/>
    <w:rPr>
      <w:rFonts w:ascii="Times New Roman" w:eastAsia="Times New Roman"/>
      <w:sz w:val="28"/>
    </w:rPr>
  </w:style>
  <w:style w:type="character" w:customStyle="1" w:styleId="CharAttribute325">
    <w:name w:val="CharAttribute325"/>
    <w:rsid w:val="00BA4538"/>
    <w:rPr>
      <w:rFonts w:ascii="Times New Roman" w:eastAsia="Times New Roman"/>
      <w:sz w:val="28"/>
    </w:rPr>
  </w:style>
  <w:style w:type="character" w:customStyle="1" w:styleId="CharAttribute326">
    <w:name w:val="CharAttribute326"/>
    <w:rsid w:val="00BA4538"/>
    <w:rPr>
      <w:rFonts w:ascii="Times New Roman" w:eastAsia="Times New Roman"/>
      <w:sz w:val="28"/>
    </w:rPr>
  </w:style>
  <w:style w:type="character" w:customStyle="1" w:styleId="CharAttribute327">
    <w:name w:val="CharAttribute327"/>
    <w:rsid w:val="00BA4538"/>
    <w:rPr>
      <w:rFonts w:ascii="Times New Roman" w:eastAsia="Times New Roman"/>
      <w:sz w:val="28"/>
    </w:rPr>
  </w:style>
  <w:style w:type="character" w:customStyle="1" w:styleId="CharAttribute328">
    <w:name w:val="CharAttribute328"/>
    <w:rsid w:val="00BA4538"/>
    <w:rPr>
      <w:rFonts w:ascii="Times New Roman" w:eastAsia="Times New Roman"/>
      <w:sz w:val="28"/>
    </w:rPr>
  </w:style>
  <w:style w:type="character" w:customStyle="1" w:styleId="CharAttribute329">
    <w:name w:val="CharAttribute329"/>
    <w:rsid w:val="00BA4538"/>
    <w:rPr>
      <w:rFonts w:ascii="Times New Roman" w:eastAsia="Times New Roman"/>
      <w:sz w:val="28"/>
    </w:rPr>
  </w:style>
  <w:style w:type="character" w:customStyle="1" w:styleId="CharAttribute330">
    <w:name w:val="CharAttribute330"/>
    <w:rsid w:val="00BA4538"/>
    <w:rPr>
      <w:rFonts w:ascii="Times New Roman" w:eastAsia="Times New Roman"/>
      <w:sz w:val="28"/>
    </w:rPr>
  </w:style>
  <w:style w:type="character" w:customStyle="1" w:styleId="CharAttribute331">
    <w:name w:val="CharAttribute331"/>
    <w:rsid w:val="00BA4538"/>
    <w:rPr>
      <w:rFonts w:ascii="Times New Roman" w:eastAsia="Times New Roman"/>
      <w:sz w:val="28"/>
    </w:rPr>
  </w:style>
  <w:style w:type="character" w:customStyle="1" w:styleId="CharAttribute332">
    <w:name w:val="CharAttribute332"/>
    <w:rsid w:val="00BA4538"/>
    <w:rPr>
      <w:rFonts w:ascii="Times New Roman" w:eastAsia="Times New Roman"/>
      <w:sz w:val="28"/>
    </w:rPr>
  </w:style>
  <w:style w:type="character" w:customStyle="1" w:styleId="CharAttribute333">
    <w:name w:val="CharAttribute333"/>
    <w:rsid w:val="00BA4538"/>
    <w:rPr>
      <w:rFonts w:ascii="Times New Roman" w:eastAsia="Times New Roman"/>
      <w:sz w:val="28"/>
    </w:rPr>
  </w:style>
  <w:style w:type="character" w:customStyle="1" w:styleId="CharAttribute334">
    <w:name w:val="CharAttribute334"/>
    <w:rsid w:val="00BA4538"/>
    <w:rPr>
      <w:rFonts w:ascii="Times New Roman" w:eastAsia="Times New Roman"/>
      <w:sz w:val="28"/>
    </w:rPr>
  </w:style>
  <w:style w:type="character" w:customStyle="1" w:styleId="CharAttribute335">
    <w:name w:val="CharAttribute335"/>
    <w:rsid w:val="00BA4538"/>
    <w:rPr>
      <w:rFonts w:ascii="Times New Roman" w:eastAsia="Times New Roman"/>
      <w:sz w:val="28"/>
    </w:rPr>
  </w:style>
  <w:style w:type="character" w:customStyle="1" w:styleId="CharAttribute514">
    <w:name w:val="CharAttribute514"/>
    <w:rsid w:val="00BA4538"/>
    <w:rPr>
      <w:rFonts w:ascii="Times New Roman" w:eastAsia="Times New Roman"/>
      <w:sz w:val="28"/>
    </w:rPr>
  </w:style>
  <w:style w:type="character" w:customStyle="1" w:styleId="CharAttribute520">
    <w:name w:val="CharAttribute520"/>
    <w:rsid w:val="00BA4538"/>
    <w:rPr>
      <w:rFonts w:ascii="Times New Roman" w:eastAsia="Times New Roman"/>
      <w:sz w:val="28"/>
    </w:rPr>
  </w:style>
  <w:style w:type="character" w:customStyle="1" w:styleId="CharAttribute521">
    <w:name w:val="CharAttribute521"/>
    <w:rsid w:val="00BA453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A453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A45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A45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A4538"/>
    <w:rPr>
      <w:rFonts w:ascii="Times New Roman" w:eastAsia="Times New Roman"/>
      <w:i/>
      <w:sz w:val="22"/>
    </w:rPr>
  </w:style>
  <w:style w:type="character" w:styleId="afb">
    <w:name w:val="annotation reference"/>
    <w:uiPriority w:val="99"/>
    <w:semiHidden/>
    <w:unhideWhenUsed/>
    <w:rsid w:val="00BA453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A4538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A453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A453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A453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0">
    <w:name w:val="Balloon Text"/>
    <w:basedOn w:val="a"/>
    <w:link w:val="aff1"/>
    <w:uiPriority w:val="99"/>
    <w:semiHidden/>
    <w:unhideWhenUsed/>
    <w:rsid w:val="00BA4538"/>
    <w:pPr>
      <w:widowControl w:val="0"/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A453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4">
    <w:name w:val="Без интервала1"/>
    <w:aliases w:val="основа"/>
    <w:rsid w:val="00BA453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A4538"/>
    <w:rPr>
      <w:rFonts w:ascii="Times New Roman" w:eastAsia="Times New Roman"/>
      <w:sz w:val="28"/>
    </w:rPr>
  </w:style>
  <w:style w:type="character" w:customStyle="1" w:styleId="CharAttribute534">
    <w:name w:val="CharAttribute534"/>
    <w:rsid w:val="00BA453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A453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A453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A4538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A4538"/>
    <w:rPr>
      <w:rFonts w:ascii="Times New Roman" w:eastAsia="Times New Roman"/>
      <w:sz w:val="28"/>
    </w:rPr>
  </w:style>
  <w:style w:type="character" w:customStyle="1" w:styleId="CharAttribute499">
    <w:name w:val="CharAttribute499"/>
    <w:rsid w:val="00BA453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A4538"/>
    <w:rPr>
      <w:rFonts w:ascii="Times New Roman" w:eastAsia="Times New Roman"/>
      <w:sz w:val="28"/>
    </w:rPr>
  </w:style>
  <w:style w:type="table" w:customStyle="1" w:styleId="DefaultTable">
    <w:name w:val="Default Table"/>
    <w:rsid w:val="00BA45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A453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A4538"/>
  </w:style>
  <w:style w:type="table" w:customStyle="1" w:styleId="41">
    <w:name w:val="Сетка таблицы4"/>
    <w:basedOn w:val="a1"/>
    <w:next w:val="a3"/>
    <w:uiPriority w:val="59"/>
    <w:rsid w:val="00BA453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A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BA453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A453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A453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BA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A4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"/>
    <w:link w:val="aff3"/>
    <w:uiPriority w:val="1"/>
    <w:qFormat/>
    <w:rsid w:val="00BA4538"/>
    <w:pPr>
      <w:widowControl w:val="0"/>
      <w:autoSpaceDE w:val="0"/>
      <w:autoSpaceDN w:val="0"/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character" w:customStyle="1" w:styleId="aff3">
    <w:name w:val="Заголовок Знак"/>
    <w:basedOn w:val="a0"/>
    <w:link w:val="aff2"/>
    <w:uiPriority w:val="1"/>
    <w:rsid w:val="00BA4538"/>
    <w:rPr>
      <w:rFonts w:ascii="Trebuchet MS" w:eastAsia="Trebuchet MS" w:hAnsi="Trebuchet MS" w:cs="Trebuchet MS"/>
      <w:b/>
      <w:bCs/>
      <w:sz w:val="66"/>
      <w:szCs w:val="66"/>
    </w:rPr>
  </w:style>
  <w:style w:type="character" w:styleId="aff4">
    <w:name w:val="Hyperlink"/>
    <w:uiPriority w:val="99"/>
    <w:semiHidden/>
    <w:unhideWhenUsed/>
    <w:rsid w:val="00BA4538"/>
    <w:rPr>
      <w:color w:val="0000FF"/>
      <w:u w:val="single"/>
    </w:rPr>
  </w:style>
  <w:style w:type="paragraph" w:customStyle="1" w:styleId="pagetext">
    <w:name w:val="page_text"/>
    <w:basedOn w:val="a"/>
    <w:rsid w:val="00BA45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B3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C91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40">
    <w:name w:val="Заголовок 4 Знак"/>
    <w:basedOn w:val="a0"/>
    <w:link w:val="4"/>
    <w:rsid w:val="009B3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A706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706B1"/>
  </w:style>
  <w:style w:type="table" w:customStyle="1" w:styleId="111">
    <w:name w:val="Сетка таблицы111"/>
    <w:basedOn w:val="a1"/>
    <w:uiPriority w:val="59"/>
    <w:rsid w:val="00A706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rsid w:val="00A706B1"/>
  </w:style>
  <w:style w:type="table" w:customStyle="1" w:styleId="121">
    <w:name w:val="Сетка таблицы121"/>
    <w:basedOn w:val="a1"/>
    <w:next w:val="a3"/>
    <w:uiPriority w:val="59"/>
    <w:rsid w:val="00A70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A706B1"/>
  </w:style>
  <w:style w:type="table" w:customStyle="1" w:styleId="51">
    <w:name w:val="Сетка таблицы5"/>
    <w:basedOn w:val="a1"/>
    <w:next w:val="a3"/>
    <w:uiPriority w:val="59"/>
    <w:rsid w:val="00A7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706B1"/>
  </w:style>
  <w:style w:type="table" w:customStyle="1" w:styleId="130">
    <w:name w:val="Сетка таблицы13"/>
    <w:basedOn w:val="a1"/>
    <w:next w:val="a3"/>
    <w:uiPriority w:val="59"/>
    <w:rsid w:val="00A706B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A706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A706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rsid w:val="00A706B1"/>
  </w:style>
  <w:style w:type="table" w:customStyle="1" w:styleId="1220">
    <w:name w:val="Сетка таблицы122"/>
    <w:basedOn w:val="a1"/>
    <w:next w:val="a3"/>
    <w:uiPriority w:val="59"/>
    <w:rsid w:val="00A70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A7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121E-5C7F-4F70-ADBB-E350FAF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55</Pages>
  <Words>18838</Words>
  <Characters>107378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ZAVUCH</cp:lastModifiedBy>
  <cp:revision>99</cp:revision>
  <cp:lastPrinted>2022-10-21T10:40:00Z</cp:lastPrinted>
  <dcterms:created xsi:type="dcterms:W3CDTF">2020-07-30T07:17:00Z</dcterms:created>
  <dcterms:modified xsi:type="dcterms:W3CDTF">2022-11-21T18:49:00Z</dcterms:modified>
</cp:coreProperties>
</file>